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CB6E" w14:textId="64F3C091" w:rsidR="00684247" w:rsidRPr="00A054AD" w:rsidRDefault="00590E21" w:rsidP="00A054AD">
      <w:pPr>
        <w:pStyle w:val="af1"/>
        <w:numPr>
          <w:ilvl w:val="0"/>
          <w:numId w:val="5"/>
        </w:numPr>
        <w:spacing w:line="360" w:lineRule="exact"/>
        <w:ind w:leftChars="0"/>
        <w:rPr>
          <w:rFonts w:ascii="Meiryo UI" w:eastAsia="Meiryo UI" w:hAnsi="Meiryo UI"/>
          <w:bCs/>
          <w:sz w:val="22"/>
          <w:szCs w:val="44"/>
        </w:rPr>
      </w:pPr>
      <w:r w:rsidRPr="00A054AD">
        <w:rPr>
          <w:rFonts w:ascii="Meiryo UI" w:eastAsia="Meiryo UI" w:hAnsi="Meiryo UI" w:hint="eastAsia"/>
        </w:rPr>
        <w:t>次ページ</w:t>
      </w:r>
      <w:r w:rsidR="00684247" w:rsidRPr="00A054AD">
        <w:rPr>
          <w:rFonts w:ascii="Meiryo UI" w:eastAsia="Meiryo UI" w:hAnsi="Meiryo UI" w:hint="eastAsia"/>
          <w:bCs/>
          <w:sz w:val="22"/>
          <w:szCs w:val="44"/>
        </w:rPr>
        <w:t>「</w:t>
      </w:r>
      <w:r w:rsidR="00F9304A" w:rsidRPr="00A054AD">
        <w:rPr>
          <w:rFonts w:ascii="Meiryo UI" w:eastAsia="Meiryo UI" w:hAnsi="Meiryo UI"/>
          <w:bCs/>
          <w:sz w:val="22"/>
          <w:szCs w:val="44"/>
        </w:rPr>
        <w:t>1.</w:t>
      </w:r>
      <w:r w:rsidR="009A7A74" w:rsidRPr="00A054AD">
        <w:rPr>
          <w:rFonts w:ascii="Meiryo UI" w:eastAsia="Meiryo UI" w:hAnsi="Meiryo UI" w:hint="eastAsia"/>
          <w:bCs/>
          <w:sz w:val="22"/>
          <w:szCs w:val="44"/>
        </w:rPr>
        <w:t>施設情報」「</w:t>
      </w:r>
      <w:r w:rsidR="009A7A74" w:rsidRPr="00A054AD">
        <w:rPr>
          <w:rFonts w:ascii="Meiryo UI" w:eastAsia="Meiryo UI" w:hAnsi="Meiryo UI"/>
          <w:bCs/>
          <w:sz w:val="22"/>
          <w:szCs w:val="44"/>
        </w:rPr>
        <w:t>2.</w:t>
      </w:r>
      <w:r w:rsidR="009A7A74" w:rsidRPr="00A054AD">
        <w:rPr>
          <w:rFonts w:ascii="Meiryo UI" w:eastAsia="Meiryo UI" w:hAnsi="Meiryo UI" w:hint="eastAsia"/>
          <w:bCs/>
          <w:sz w:val="22"/>
          <w:szCs w:val="44"/>
        </w:rPr>
        <w:t>担当者情報」</w:t>
      </w:r>
      <w:r w:rsidR="000F2129" w:rsidRPr="00A054AD">
        <w:rPr>
          <w:rFonts w:ascii="Meiryo UI" w:eastAsia="Meiryo UI" w:hAnsi="Meiryo UI" w:hint="eastAsia"/>
          <w:bCs/>
          <w:sz w:val="22"/>
          <w:szCs w:val="44"/>
        </w:rPr>
        <w:t>を</w:t>
      </w:r>
      <w:r w:rsidR="009A7A74" w:rsidRPr="00A054AD">
        <w:rPr>
          <w:rFonts w:ascii="Meiryo UI" w:eastAsia="Meiryo UI" w:hAnsi="Meiryo UI" w:hint="eastAsia"/>
          <w:bCs/>
          <w:sz w:val="22"/>
          <w:szCs w:val="44"/>
        </w:rPr>
        <w:t>ご</w:t>
      </w:r>
      <w:r w:rsidR="00A5339B">
        <w:rPr>
          <w:rFonts w:ascii="Meiryo UI" w:eastAsia="Meiryo UI" w:hAnsi="Meiryo UI" w:hint="eastAsia"/>
          <w:bCs/>
          <w:sz w:val="22"/>
          <w:szCs w:val="44"/>
        </w:rPr>
        <w:t>記入</w:t>
      </w:r>
      <w:r w:rsidR="009A7A74" w:rsidRPr="00A054AD">
        <w:rPr>
          <w:rFonts w:ascii="Meiryo UI" w:eastAsia="Meiryo UI" w:hAnsi="Meiryo UI" w:hint="eastAsia"/>
          <w:bCs/>
          <w:sz w:val="22"/>
          <w:szCs w:val="44"/>
        </w:rPr>
        <w:t>の上、下記提出先まで</w:t>
      </w:r>
      <w:r w:rsidR="00F9304A" w:rsidRPr="00A054AD">
        <w:rPr>
          <w:rFonts w:ascii="Meiryo UI" w:eastAsia="Meiryo UI" w:hAnsi="Meiryo UI" w:hint="eastAsia"/>
          <w:b/>
          <w:bCs/>
          <w:sz w:val="22"/>
          <w:szCs w:val="44"/>
        </w:rPr>
        <w:t>メール</w:t>
      </w:r>
      <w:r w:rsidR="00F9304A" w:rsidRPr="00A054AD">
        <w:rPr>
          <w:rFonts w:ascii="Meiryo UI" w:eastAsia="Meiryo UI" w:hAnsi="Meiryo UI" w:hint="eastAsia"/>
          <w:bCs/>
          <w:sz w:val="22"/>
          <w:szCs w:val="44"/>
        </w:rPr>
        <w:t>にてご提出</w:t>
      </w:r>
      <w:r w:rsidR="009A7A74" w:rsidRPr="00A054AD">
        <w:rPr>
          <w:rFonts w:ascii="Meiryo UI" w:eastAsia="Meiryo UI" w:hAnsi="Meiryo UI" w:hint="eastAsia"/>
          <w:bCs/>
          <w:sz w:val="22"/>
          <w:szCs w:val="44"/>
        </w:rPr>
        <w:t>くださいますようお願いいたします。</w:t>
      </w:r>
      <w:r w:rsidR="00684247" w:rsidRPr="00A054AD">
        <w:rPr>
          <w:rFonts w:ascii="Meiryo UI" w:eastAsia="Meiryo UI" w:hAnsi="Meiryo UI" w:hint="eastAsia"/>
          <w:bCs/>
          <w:sz w:val="22"/>
          <w:szCs w:val="44"/>
        </w:rPr>
        <w:t>但し、メール</w:t>
      </w:r>
      <w:r w:rsidR="00F9304A" w:rsidRPr="00A054AD">
        <w:rPr>
          <w:rFonts w:ascii="Meiryo UI" w:eastAsia="Meiryo UI" w:hAnsi="Meiryo UI" w:hint="eastAsia"/>
          <w:bCs/>
          <w:sz w:val="22"/>
          <w:szCs w:val="44"/>
        </w:rPr>
        <w:t>でのご提出</w:t>
      </w:r>
      <w:r w:rsidR="00684247" w:rsidRPr="00A054AD">
        <w:rPr>
          <w:rFonts w:ascii="Meiryo UI" w:eastAsia="Meiryo UI" w:hAnsi="Meiryo UI" w:hint="eastAsia"/>
          <w:bCs/>
          <w:sz w:val="22"/>
          <w:szCs w:val="44"/>
        </w:rPr>
        <w:t>が</w:t>
      </w:r>
      <w:r w:rsidR="00F9304A" w:rsidRPr="00A054AD">
        <w:rPr>
          <w:rFonts w:ascii="Meiryo UI" w:eastAsia="Meiryo UI" w:hAnsi="Meiryo UI" w:hint="eastAsia"/>
          <w:bCs/>
          <w:sz w:val="22"/>
          <w:szCs w:val="44"/>
        </w:rPr>
        <w:t>難しい</w:t>
      </w:r>
      <w:r w:rsidR="00684247" w:rsidRPr="00A054AD">
        <w:rPr>
          <w:rFonts w:ascii="Meiryo UI" w:eastAsia="Meiryo UI" w:hAnsi="Meiryo UI" w:hint="eastAsia"/>
          <w:bCs/>
          <w:sz w:val="22"/>
          <w:szCs w:val="44"/>
        </w:rPr>
        <w:t>場合には</w:t>
      </w:r>
      <w:r w:rsidR="00F9304A" w:rsidRPr="00A054AD">
        <w:rPr>
          <w:rFonts w:ascii="Meiryo UI" w:eastAsia="Meiryo UI" w:hAnsi="Meiryo UI" w:hint="eastAsia"/>
          <w:bCs/>
          <w:sz w:val="22"/>
          <w:szCs w:val="44"/>
        </w:rPr>
        <w:t>、郵送または</w:t>
      </w:r>
      <w:r w:rsidR="00F9304A" w:rsidRPr="00A054AD">
        <w:rPr>
          <w:rFonts w:ascii="Meiryo UI" w:eastAsia="Meiryo UI" w:hAnsi="Meiryo UI"/>
          <w:bCs/>
          <w:sz w:val="22"/>
          <w:szCs w:val="44"/>
        </w:rPr>
        <w:t>FAX</w:t>
      </w:r>
      <w:r w:rsidR="00F9304A" w:rsidRPr="00A054AD">
        <w:rPr>
          <w:rFonts w:ascii="Meiryo UI" w:eastAsia="Meiryo UI" w:hAnsi="Meiryo UI" w:hint="eastAsia"/>
          <w:bCs/>
          <w:sz w:val="22"/>
          <w:szCs w:val="44"/>
        </w:rPr>
        <w:t>にてご提出ください</w:t>
      </w:r>
      <w:r w:rsidR="00684247" w:rsidRPr="00A054AD">
        <w:rPr>
          <w:rFonts w:ascii="Meiryo UI" w:eastAsia="Meiryo UI" w:hAnsi="Meiryo UI" w:hint="eastAsia"/>
          <w:bCs/>
          <w:sz w:val="22"/>
          <w:szCs w:val="44"/>
        </w:rPr>
        <w:t>。</w:t>
      </w:r>
    </w:p>
    <w:p w14:paraId="6A90C2E0" w14:textId="46156C06" w:rsidR="009A7A74" w:rsidRDefault="009A7A74" w:rsidP="007F786B">
      <w:pPr>
        <w:rPr>
          <w:rFonts w:ascii="Meiryo UI" w:eastAsia="Meiryo UI" w:hAnsi="Meiryo UI"/>
          <w:bCs/>
          <w:szCs w:val="44"/>
        </w:rPr>
      </w:pP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96"/>
      </w:tblGrid>
      <w:tr w:rsidR="00A054AD" w14:paraId="5C357CF0" w14:textId="77777777" w:rsidTr="002A73E5">
        <w:trPr>
          <w:cantSplit/>
          <w:trHeight w:val="2088"/>
        </w:trPr>
        <w:tc>
          <w:tcPr>
            <w:tcW w:w="6096" w:type="dxa"/>
            <w:shd w:val="clear" w:color="auto" w:fill="DEEAF6" w:themeFill="accent1" w:themeFillTint="33"/>
            <w:vAlign w:val="center"/>
          </w:tcPr>
          <w:p w14:paraId="718F550B" w14:textId="77777777" w:rsidR="00A054AD" w:rsidRPr="005B7EA8" w:rsidRDefault="00A054AD" w:rsidP="002A73E5">
            <w:pPr>
              <w:jc w:val="center"/>
              <w:rPr>
                <w:rFonts w:ascii="Meiryo UI" w:eastAsia="Meiryo UI" w:hAnsi="Meiryo UI"/>
                <w:b/>
                <w:szCs w:val="44"/>
              </w:rPr>
            </w:pPr>
            <w:r w:rsidRPr="005B7EA8">
              <w:rPr>
                <w:rFonts w:ascii="Meiryo UI" w:eastAsia="Meiryo UI" w:hAnsi="Meiryo UI" w:hint="eastAsia"/>
                <w:b/>
                <w:szCs w:val="44"/>
              </w:rPr>
              <w:t>【提出先】</w:t>
            </w:r>
          </w:p>
          <w:p w14:paraId="22BE6E66" w14:textId="77777777" w:rsidR="00A054AD" w:rsidRPr="008C17B8" w:rsidRDefault="00A054AD" w:rsidP="002A73E5">
            <w:pPr>
              <w:rPr>
                <w:rFonts w:ascii="Meiryo UI" w:eastAsia="Meiryo UI" w:hAnsi="Meiryo UI"/>
                <w:bCs/>
                <w:sz w:val="20"/>
                <w:szCs w:val="44"/>
              </w:rPr>
            </w:pP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>一般社団法人　日本造血細胞移植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 xml:space="preserve"> </w:t>
            </w: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>データセンター（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JDCHCT）</w:t>
            </w:r>
          </w:p>
          <w:p w14:paraId="7E9E0C01" w14:textId="77777777" w:rsidR="00A054AD" w:rsidRPr="008C17B8" w:rsidRDefault="00A054AD" w:rsidP="002A73E5">
            <w:pPr>
              <w:rPr>
                <w:rFonts w:ascii="Meiryo UI" w:eastAsia="Meiryo UI" w:hAnsi="Meiryo UI"/>
                <w:bCs/>
                <w:sz w:val="20"/>
                <w:szCs w:val="44"/>
              </w:rPr>
            </w:pP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>〒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461-0047</w:t>
            </w: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 xml:space="preserve">　名古屋市東区大幸南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1丁目1-20</w:t>
            </w: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 xml:space="preserve">　名古屋大学内</w:t>
            </w:r>
          </w:p>
          <w:p w14:paraId="103F711C" w14:textId="77777777" w:rsidR="00A054AD" w:rsidRPr="008C17B8" w:rsidRDefault="00A054AD" w:rsidP="002A73E5">
            <w:pPr>
              <w:rPr>
                <w:rFonts w:ascii="Meiryo UI" w:eastAsia="Meiryo UI" w:hAnsi="Meiryo UI"/>
                <w:bCs/>
                <w:sz w:val="20"/>
                <w:szCs w:val="44"/>
              </w:rPr>
            </w:pP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TEL：052-722-4410（代表）</w:t>
            </w:r>
            <w:r w:rsidRPr="008C17B8">
              <w:rPr>
                <w:rFonts w:ascii="Meiryo UI" w:eastAsia="Meiryo UI" w:hAnsi="Meiryo UI" w:hint="eastAsia"/>
                <w:bCs/>
                <w:sz w:val="20"/>
                <w:szCs w:val="44"/>
              </w:rPr>
              <w:t xml:space="preserve">　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FAX：052-722-4420</w:t>
            </w:r>
          </w:p>
          <w:p w14:paraId="6CE304A1" w14:textId="77777777" w:rsidR="00A054AD" w:rsidRDefault="00A054AD" w:rsidP="002A73E5">
            <w:pPr>
              <w:rPr>
                <w:rFonts w:ascii="Meiryo UI" w:eastAsia="Meiryo UI" w:hAnsi="Meiryo UI"/>
                <w:b/>
                <w:bCs/>
                <w:szCs w:val="44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44"/>
              </w:rPr>
              <w:t>メールアドレス</w:t>
            </w:r>
            <w:r w:rsidRPr="008C17B8">
              <w:rPr>
                <w:rFonts w:ascii="Meiryo UI" w:eastAsia="Meiryo UI" w:hAnsi="Meiryo UI"/>
                <w:bCs/>
                <w:sz w:val="20"/>
                <w:szCs w:val="44"/>
              </w:rPr>
              <w:t>：jdchct-dc@jdchct.or.jp</w:t>
            </w:r>
          </w:p>
        </w:tc>
      </w:tr>
    </w:tbl>
    <w:p w14:paraId="7C0673C5" w14:textId="77777777" w:rsidR="00A054AD" w:rsidRDefault="00A054AD" w:rsidP="007F786B">
      <w:pPr>
        <w:pBdr>
          <w:bottom w:val="dotted" w:sz="24" w:space="1" w:color="auto"/>
        </w:pBdr>
        <w:rPr>
          <w:rFonts w:ascii="Meiryo UI" w:eastAsia="Meiryo UI" w:hAnsi="Meiryo UI"/>
          <w:b/>
          <w:szCs w:val="44"/>
        </w:rPr>
      </w:pPr>
    </w:p>
    <w:p w14:paraId="4DB99F9C" w14:textId="4763815E" w:rsidR="00590E21" w:rsidRDefault="00A054AD" w:rsidP="00BD587B">
      <w:pPr>
        <w:rPr>
          <w:rFonts w:ascii="Meiryo UI" w:eastAsia="Meiryo UI" w:hAnsi="Meiryo UI"/>
          <w:b/>
          <w:color w:val="00B050"/>
          <w:sz w:val="28"/>
        </w:rPr>
      </w:pPr>
      <w:r w:rsidRPr="00A5339B">
        <w:rPr>
          <w:rFonts w:ascii="Meiryo UI" w:eastAsia="Meiryo UI" w:hAnsi="Meiryo UI" w:hint="eastAsia"/>
          <w:b/>
          <w:noProof/>
          <w:color w:val="00B050"/>
          <w:sz w:val="22"/>
        </w:rPr>
        <w:drawing>
          <wp:anchor distT="0" distB="0" distL="114300" distR="114300" simplePos="0" relativeHeight="251662336" behindDoc="1" locked="0" layoutInCell="1" allowOverlap="1" wp14:anchorId="0D664D12" wp14:editId="5F39F10C">
            <wp:simplePos x="0" y="0"/>
            <wp:positionH relativeFrom="column">
              <wp:posOffset>54610</wp:posOffset>
            </wp:positionH>
            <wp:positionV relativeFrom="paragraph">
              <wp:posOffset>61595</wp:posOffset>
            </wp:positionV>
            <wp:extent cx="318770" cy="318770"/>
            <wp:effectExtent l="0" t="0" r="5080" b="0"/>
            <wp:wrapTight wrapText="bothSides">
              <wp:wrapPolygon edited="0">
                <wp:start x="6454" y="1291"/>
                <wp:lineTo x="0" y="6454"/>
                <wp:lineTo x="0" y="16781"/>
                <wp:lineTo x="2582" y="19363"/>
                <wp:lineTo x="14199" y="19363"/>
                <wp:lineTo x="20653" y="10327"/>
                <wp:lineTo x="20653" y="7745"/>
                <wp:lineTo x="15490" y="1291"/>
                <wp:lineTo x="6454" y="1291"/>
              </wp:wrapPolygon>
            </wp:wrapTight>
            <wp:docPr id="5" name="グラフィックス 5" descr="右向き指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ghtpointingbackhandindex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D7D" w:rsidRPr="00A5339B">
        <w:rPr>
          <w:rFonts w:ascii="Meiryo UI" w:eastAsia="Meiryo UI" w:hAnsi="Meiryo UI" w:hint="eastAsia"/>
          <w:b/>
          <w:color w:val="00B050"/>
          <w:sz w:val="28"/>
        </w:rPr>
        <w:t>記入の際のポイント</w:t>
      </w:r>
    </w:p>
    <w:p w14:paraId="76D7B8CD" w14:textId="77777777" w:rsidR="00BD587B" w:rsidRPr="00BD587B" w:rsidRDefault="00BD587B" w:rsidP="00BD587B">
      <w:pPr>
        <w:rPr>
          <w:rFonts w:ascii="Meiryo UI" w:eastAsia="Meiryo UI" w:hAnsi="Meiryo UI"/>
          <w:b/>
          <w:color w:val="00B050"/>
        </w:rPr>
      </w:pPr>
    </w:p>
    <w:tbl>
      <w:tblPr>
        <w:tblStyle w:val="a4"/>
        <w:tblW w:w="0" w:type="auto"/>
        <w:jc w:val="center"/>
        <w:tblBorders>
          <w:top w:val="double" w:sz="18" w:space="0" w:color="FF0000"/>
          <w:left w:val="none" w:sz="0" w:space="0" w:color="auto"/>
          <w:bottom w:val="doub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768"/>
      </w:tblGrid>
      <w:tr w:rsidR="00BD587B" w:rsidRPr="0007206B" w14:paraId="0754B156" w14:textId="77777777" w:rsidTr="00D7589D">
        <w:trPr>
          <w:jc w:val="center"/>
        </w:trPr>
        <w:tc>
          <w:tcPr>
            <w:tcW w:w="9768" w:type="dxa"/>
          </w:tcPr>
          <w:p w14:paraId="7B67CF3D" w14:textId="77777777" w:rsidR="00BD587B" w:rsidRPr="00BD587B" w:rsidRDefault="00BD587B" w:rsidP="00D7589D">
            <w:pPr>
              <w:spacing w:line="360" w:lineRule="auto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BD587B">
              <w:rPr>
                <w:rFonts w:ascii="Meiryo UI" w:eastAsia="Meiryo UI" w:hAnsi="Meiryo UI" w:hint="eastAsia"/>
                <w:b/>
                <w:color w:val="FF0000"/>
                <w:sz w:val="28"/>
              </w:rPr>
              <w:t>重要なお願い</w:t>
            </w:r>
          </w:p>
          <w:p w14:paraId="58863E39" w14:textId="1D6CCD04" w:rsidR="00BD587B" w:rsidRDefault="00BD587B" w:rsidP="00D7589D">
            <w:pPr>
              <w:jc w:val="center"/>
              <w:rPr>
                <w:rFonts w:ascii="Meiryo UI" w:eastAsia="Meiryo UI" w:hAnsi="Meiryo UI"/>
                <w:b/>
              </w:rPr>
            </w:pPr>
            <w:r w:rsidRPr="0007206B">
              <w:rPr>
                <w:rFonts w:ascii="Meiryo UI" w:eastAsia="Meiryo UI" w:hAnsi="Meiryo UI" w:hint="eastAsia"/>
              </w:rPr>
              <w:t>後日、JDCHCTより</w:t>
            </w:r>
            <w:r w:rsidRPr="003E219E">
              <w:rPr>
                <w:rFonts w:ascii="Meiryo UI" w:eastAsia="Meiryo UI" w:hAnsi="Meiryo UI" w:hint="eastAsia"/>
                <w:b/>
              </w:rPr>
              <w:t>「FormsNet3マニュアル」と「細胞治療</w:t>
            </w:r>
            <w:r w:rsidRPr="003E219E">
              <w:rPr>
                <w:rFonts w:ascii="Meiryo UI" w:eastAsia="Meiryo UI" w:hAnsi="Meiryo UI"/>
                <w:b/>
              </w:rPr>
              <w:t xml:space="preserve">レジストリ　</w:t>
            </w:r>
            <w:r w:rsidRPr="003E219E">
              <w:rPr>
                <w:rFonts w:ascii="Meiryo UI" w:eastAsia="Meiryo UI" w:hAnsi="Meiryo UI" w:hint="eastAsia"/>
                <w:b/>
              </w:rPr>
              <w:t>項目定義」</w:t>
            </w:r>
            <w:r w:rsidRPr="00BD587B">
              <w:rPr>
                <w:rFonts w:ascii="Meiryo UI" w:eastAsia="Meiryo UI" w:hAnsi="Meiryo UI" w:hint="eastAsia"/>
              </w:rPr>
              <w:t>を</w:t>
            </w:r>
            <w:r>
              <w:rPr>
                <w:rFonts w:ascii="Meiryo UI" w:eastAsia="Meiryo UI" w:hAnsi="Meiryo UI" w:hint="eastAsia"/>
              </w:rPr>
              <w:t>お送り</w:t>
            </w:r>
            <w:r w:rsidRPr="00BD587B">
              <w:rPr>
                <w:rFonts w:ascii="Meiryo UI" w:eastAsia="Meiryo UI" w:hAnsi="Meiryo UI" w:hint="eastAsia"/>
              </w:rPr>
              <w:t>いたします。</w:t>
            </w:r>
          </w:p>
          <w:p w14:paraId="63C87B99" w14:textId="77777777" w:rsidR="00BD587B" w:rsidRDefault="00BD587B" w:rsidP="002870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FormsNetへご入力いただく</w:t>
            </w:r>
            <w:r w:rsidR="006B50FB" w:rsidRPr="006B50FB">
              <w:rPr>
                <w:rFonts w:ascii="Meiryo UI" w:eastAsia="Meiryo UI" w:hAnsi="Meiryo UI" w:hint="eastAsia"/>
                <w:b/>
                <w:sz w:val="20"/>
                <w:szCs w:val="20"/>
                <w:em w:val="dot"/>
              </w:rPr>
              <w:t>前</w:t>
            </w:r>
            <w:r>
              <w:rPr>
                <w:rFonts w:ascii="Meiryo UI" w:eastAsia="Meiryo UI" w:hAnsi="Meiryo UI" w:hint="eastAsia"/>
              </w:rPr>
              <w:t>に、上記文書で</w:t>
            </w:r>
            <w:r w:rsidRPr="00BD587B">
              <w:rPr>
                <w:rFonts w:ascii="Meiryo UI" w:eastAsia="Meiryo UI" w:hAnsi="Meiryo UI" w:hint="eastAsia"/>
                <w:b/>
                <w:u w:val="wave"/>
              </w:rPr>
              <w:t>操作手順と各項目の定義をご確認ください</w:t>
            </w:r>
            <w:r w:rsidRPr="00361FBB">
              <w:rPr>
                <w:rFonts w:ascii="Meiryo UI" w:eastAsia="Meiryo UI" w:hAnsi="Meiryo UI" w:hint="eastAsia"/>
              </w:rPr>
              <w:t>。</w:t>
            </w:r>
          </w:p>
          <w:p w14:paraId="7FEB7782" w14:textId="48B709AA" w:rsidR="0028707C" w:rsidRPr="0028707C" w:rsidRDefault="0028707C" w:rsidP="0028707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上記内容にご承諾いただけますとFormsNetのアカウントが作成できます。</w:t>
            </w:r>
          </w:p>
        </w:tc>
      </w:tr>
    </w:tbl>
    <w:p w14:paraId="4CE135BF" w14:textId="77777777" w:rsidR="00BD587B" w:rsidRDefault="00BD587B" w:rsidP="00A054AD">
      <w:pPr>
        <w:rPr>
          <w:rFonts w:ascii="Meiryo UI" w:eastAsia="Meiryo UI" w:hAnsi="Meiryo UI"/>
          <w:b/>
          <w:color w:val="0070C0"/>
          <w:szCs w:val="21"/>
        </w:rPr>
      </w:pPr>
    </w:p>
    <w:p w14:paraId="727B8F19" w14:textId="20247CEF" w:rsidR="00AA1CDB" w:rsidRPr="004E5E54" w:rsidRDefault="00AA1CDB" w:rsidP="00A054AD">
      <w:pPr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color w:val="0070C0"/>
          <w:sz w:val="22"/>
          <w:szCs w:val="21"/>
        </w:rPr>
        <w:t>施設情報について</w:t>
      </w:r>
    </w:p>
    <w:p w14:paraId="222E6C56" w14:textId="6F93A05F" w:rsidR="004E5E54" w:rsidRPr="004E5E54" w:rsidRDefault="004E5E54" w:rsidP="004E5E54">
      <w:pPr>
        <w:pStyle w:val="af1"/>
        <w:numPr>
          <w:ilvl w:val="0"/>
          <w:numId w:val="11"/>
        </w:numPr>
        <w:ind w:leftChars="0"/>
        <w:rPr>
          <w:rFonts w:ascii="Meiryo UI" w:eastAsia="Meiryo UI" w:hAnsi="Meiryo UI"/>
          <w:szCs w:val="21"/>
        </w:rPr>
      </w:pPr>
      <w:r w:rsidRPr="004E5E54">
        <w:rPr>
          <w:rFonts w:ascii="Meiryo UI" w:eastAsia="Meiryo UI" w:hAnsi="Meiryo UI" w:hint="eastAsia"/>
          <w:b/>
          <w:szCs w:val="21"/>
          <w:u w:val="wave"/>
        </w:rPr>
        <w:t>診療科ごと</w:t>
      </w:r>
      <w:r>
        <w:rPr>
          <w:rFonts w:ascii="Meiryo UI" w:eastAsia="Meiryo UI" w:hAnsi="Meiryo UI" w:hint="eastAsia"/>
          <w:szCs w:val="21"/>
        </w:rPr>
        <w:t>に新規施設登録をお願いいたします。</w:t>
      </w:r>
    </w:p>
    <w:p w14:paraId="092DA001" w14:textId="2E6D10E7" w:rsidR="00AA1CDB" w:rsidRDefault="00AA1CDB" w:rsidP="004E5E54">
      <w:pPr>
        <w:pStyle w:val="af1"/>
        <w:numPr>
          <w:ilvl w:val="0"/>
          <w:numId w:val="11"/>
        </w:numPr>
        <w:ind w:leftChars="0"/>
        <w:rPr>
          <w:rFonts w:ascii="Meiryo UI" w:eastAsia="Meiryo UI" w:hAnsi="Meiryo UI"/>
          <w:szCs w:val="21"/>
        </w:rPr>
      </w:pPr>
      <w:r w:rsidRPr="004E5E54">
        <w:rPr>
          <w:rFonts w:ascii="Meiryo UI" w:eastAsia="Meiryo UI" w:hAnsi="Meiryo UI" w:hint="eastAsia"/>
          <w:szCs w:val="21"/>
          <w:u w:val="wave"/>
        </w:rPr>
        <w:t>細胞治療製品の製造販売後調査に参加される場合</w:t>
      </w:r>
      <w:r>
        <w:rPr>
          <w:rFonts w:ascii="Meiryo UI" w:eastAsia="Meiryo UI" w:hAnsi="Meiryo UI" w:hint="eastAsia"/>
          <w:szCs w:val="21"/>
          <w:u w:val="wave"/>
        </w:rPr>
        <w:t>は</w:t>
      </w:r>
      <w:r w:rsidRPr="000B38A8">
        <w:rPr>
          <w:rFonts w:ascii="Meiryo UI" w:eastAsia="Meiryo UI" w:hAnsi="Meiryo UI" w:hint="eastAsia"/>
          <w:szCs w:val="21"/>
        </w:rPr>
        <w:t>、</w:t>
      </w:r>
      <w:r w:rsidRPr="004E5E54">
        <w:rPr>
          <w:rFonts w:ascii="Meiryo UI" w:eastAsia="Meiryo UI" w:hAnsi="Meiryo UI" w:hint="eastAsia"/>
          <w:szCs w:val="21"/>
        </w:rPr>
        <w:t>「</w:t>
      </w:r>
      <w:r w:rsidRPr="00AA1CDB">
        <w:rPr>
          <w:rFonts w:ascii="Meiryo UI" w:eastAsia="Meiryo UI" w:hAnsi="Meiryo UI" w:hint="eastAsia"/>
          <w:szCs w:val="21"/>
        </w:rPr>
        <w:t>診療科名</w:t>
      </w:r>
      <w:r w:rsidRPr="004E5E54">
        <w:rPr>
          <w:rFonts w:ascii="Meiryo UI" w:eastAsia="Meiryo UI" w:hAnsi="Meiryo UI" w:hint="eastAsia"/>
          <w:szCs w:val="21"/>
        </w:rPr>
        <w:t>」</w:t>
      </w:r>
      <w:r w:rsidRPr="00AA1CDB">
        <w:rPr>
          <w:rFonts w:ascii="Meiryo UI" w:eastAsia="Meiryo UI" w:hAnsi="Meiryo UI" w:hint="eastAsia"/>
          <w:szCs w:val="21"/>
        </w:rPr>
        <w:t>は、製薬企業様と</w:t>
      </w:r>
      <w:r w:rsidRPr="004E5E54">
        <w:rPr>
          <w:rFonts w:ascii="Meiryo UI" w:eastAsia="Meiryo UI" w:hAnsi="Meiryo UI" w:hint="eastAsia"/>
          <w:b/>
          <w:szCs w:val="21"/>
          <w:u w:val="wave"/>
        </w:rPr>
        <w:t>合意</w:t>
      </w:r>
      <w:r w:rsidRPr="004E5E54">
        <w:rPr>
          <w:rFonts w:ascii="Meiryo UI" w:eastAsia="Meiryo UI" w:hAnsi="Meiryo UI"/>
          <w:b/>
          <w:szCs w:val="21"/>
          <w:u w:val="wave"/>
        </w:rPr>
        <w:t>/契約を締結</w:t>
      </w:r>
      <w:r w:rsidRPr="004E5E54">
        <w:rPr>
          <w:rFonts w:ascii="Meiryo UI" w:eastAsia="Meiryo UI" w:hAnsi="Meiryo UI" w:hint="eastAsia"/>
          <w:b/>
          <w:szCs w:val="21"/>
          <w:u w:val="wave"/>
        </w:rPr>
        <w:t>した診療科名を記載</w:t>
      </w:r>
      <w:r>
        <w:rPr>
          <w:rFonts w:ascii="Meiryo UI" w:eastAsia="Meiryo UI" w:hAnsi="Meiryo UI" w:hint="eastAsia"/>
          <w:szCs w:val="21"/>
        </w:rPr>
        <w:t>してください。異なる場合、</w:t>
      </w:r>
      <w:r w:rsidRPr="00AA1CDB">
        <w:rPr>
          <w:rFonts w:ascii="Meiryo UI" w:eastAsia="Meiryo UI" w:hAnsi="Meiryo UI" w:hint="eastAsia"/>
          <w:szCs w:val="21"/>
        </w:rPr>
        <w:t>製薬企業様へデータの提供ができ</w:t>
      </w:r>
      <w:r>
        <w:rPr>
          <w:rFonts w:ascii="Meiryo UI" w:eastAsia="Meiryo UI" w:hAnsi="Meiryo UI" w:hint="eastAsia"/>
          <w:szCs w:val="21"/>
        </w:rPr>
        <w:t>なくなるためです</w:t>
      </w:r>
      <w:r w:rsidRPr="00AA1CDB">
        <w:rPr>
          <w:rFonts w:ascii="Meiryo UI" w:eastAsia="Meiryo UI" w:hAnsi="Meiryo UI" w:hint="eastAsia"/>
          <w:szCs w:val="21"/>
        </w:rPr>
        <w:t>。</w:t>
      </w:r>
    </w:p>
    <w:p w14:paraId="02AA72CF" w14:textId="77777777" w:rsidR="00AA1CDB" w:rsidRPr="004E5E54" w:rsidRDefault="00AA1CDB" w:rsidP="00AA1CDB">
      <w:pPr>
        <w:rPr>
          <w:rFonts w:ascii="Meiryo UI" w:eastAsia="Meiryo UI" w:hAnsi="Meiryo UI"/>
          <w:szCs w:val="21"/>
        </w:rPr>
      </w:pPr>
    </w:p>
    <w:p w14:paraId="10EF37CC" w14:textId="5003CFE5" w:rsidR="00A5339B" w:rsidRDefault="00A5339B" w:rsidP="00A054AD">
      <w:pPr>
        <w:rPr>
          <w:rFonts w:ascii="Meiryo UI" w:eastAsia="Meiryo UI" w:hAnsi="Meiryo UI"/>
          <w:b/>
          <w:color w:val="0070C0"/>
          <w:sz w:val="22"/>
          <w:szCs w:val="21"/>
        </w:rPr>
      </w:pPr>
      <w:r w:rsidRPr="00A5339B">
        <w:rPr>
          <w:rFonts w:ascii="Meiryo UI" w:eastAsia="Meiryo UI" w:hAnsi="Meiryo UI" w:hint="eastAsia"/>
          <w:b/>
          <w:color w:val="0070C0"/>
          <w:sz w:val="22"/>
          <w:szCs w:val="21"/>
        </w:rPr>
        <w:t>FormsNet</w:t>
      </w:r>
      <w:r w:rsidR="002144FA">
        <w:rPr>
          <w:rFonts w:ascii="Meiryo UI" w:eastAsia="Meiryo UI" w:hAnsi="Meiryo UI" w:hint="eastAsia"/>
          <w:b/>
          <w:color w:val="0070C0"/>
          <w:sz w:val="22"/>
          <w:szCs w:val="21"/>
        </w:rPr>
        <w:t>の</w:t>
      </w:r>
      <w:r w:rsidRPr="00A5339B">
        <w:rPr>
          <w:rFonts w:ascii="Meiryo UI" w:eastAsia="Meiryo UI" w:hAnsi="Meiryo UI" w:hint="eastAsia"/>
          <w:b/>
          <w:color w:val="0070C0"/>
          <w:sz w:val="22"/>
          <w:szCs w:val="21"/>
        </w:rPr>
        <w:t>アカウント</w:t>
      </w:r>
      <w:r w:rsidR="002144FA">
        <w:rPr>
          <w:rFonts w:ascii="Meiryo UI" w:eastAsia="Meiryo UI" w:hAnsi="Meiryo UI" w:hint="eastAsia"/>
          <w:b/>
          <w:color w:val="0070C0"/>
          <w:sz w:val="22"/>
          <w:szCs w:val="21"/>
        </w:rPr>
        <w:t>について</w:t>
      </w:r>
    </w:p>
    <w:p w14:paraId="2AA2C461" w14:textId="02C19BD8" w:rsidR="00A5339B" w:rsidRPr="00A054AD" w:rsidRDefault="00A5339B" w:rsidP="00A5339B">
      <w:pPr>
        <w:pStyle w:val="af1"/>
        <w:numPr>
          <w:ilvl w:val="0"/>
          <w:numId w:val="3"/>
        </w:numPr>
        <w:ind w:leftChars="0"/>
        <w:rPr>
          <w:rFonts w:ascii="Meiryo UI" w:eastAsia="Meiryo UI" w:hAnsi="Meiryo UI"/>
          <w:sz w:val="20"/>
          <w:szCs w:val="20"/>
        </w:rPr>
      </w:pPr>
      <w:r w:rsidRPr="00A5339B">
        <w:rPr>
          <w:rFonts w:ascii="Meiryo UI" w:eastAsia="Meiryo UI" w:hAnsi="Meiryo UI" w:hint="eastAsia"/>
          <w:szCs w:val="20"/>
        </w:rPr>
        <w:t>FormsNetのアカウントは</w:t>
      </w:r>
      <w:r w:rsidRPr="00A5339B">
        <w:rPr>
          <w:rFonts w:ascii="Meiryo UI" w:eastAsia="Meiryo UI" w:hAnsi="Meiryo UI" w:hint="eastAsia"/>
          <w:b/>
          <w:szCs w:val="20"/>
          <w:u w:val="wave"/>
        </w:rPr>
        <w:t>1人につき1つ必要</w:t>
      </w:r>
      <w:r w:rsidRPr="00A5339B">
        <w:rPr>
          <w:rFonts w:ascii="Meiryo UI" w:eastAsia="Meiryo UI" w:hAnsi="Meiryo UI" w:hint="eastAsia"/>
          <w:szCs w:val="20"/>
        </w:rPr>
        <w:t>となります。</w:t>
      </w:r>
      <w:r w:rsidRPr="00A5339B">
        <w:rPr>
          <w:rFonts w:ascii="Meiryo UI" w:eastAsia="Meiryo UI" w:hAnsi="Meiryo UI" w:hint="eastAsia"/>
          <w:b/>
          <w:bCs/>
          <w:szCs w:val="20"/>
          <w:u w:val="wave"/>
        </w:rPr>
        <w:t>複数人で1つのアカウントを使用することができない</w:t>
      </w:r>
      <w:r w:rsidRPr="00A5339B">
        <w:rPr>
          <w:rFonts w:ascii="Meiryo UI" w:eastAsia="Meiryo UI" w:hAnsi="Meiryo UI" w:hint="eastAsia"/>
          <w:szCs w:val="20"/>
        </w:rPr>
        <w:t>ため、FormsNet</w:t>
      </w:r>
      <w:r w:rsidR="00FE46B6">
        <w:rPr>
          <w:rFonts w:ascii="Meiryo UI" w:eastAsia="Meiryo UI" w:hAnsi="Meiryo UI" w:hint="eastAsia"/>
          <w:szCs w:val="20"/>
        </w:rPr>
        <w:t>のアカウントが必要な方すべてを担当者情報へ記入</w:t>
      </w:r>
      <w:r w:rsidRPr="00A5339B">
        <w:rPr>
          <w:rFonts w:ascii="Meiryo UI" w:eastAsia="Meiryo UI" w:hAnsi="Meiryo UI" w:hint="eastAsia"/>
          <w:szCs w:val="20"/>
        </w:rPr>
        <w:t>してください。</w:t>
      </w:r>
    </w:p>
    <w:p w14:paraId="7F78DA91" w14:textId="77777777" w:rsidR="00A054AD" w:rsidRPr="00A5339B" w:rsidRDefault="00A054AD" w:rsidP="003E219E">
      <w:pPr>
        <w:spacing w:line="300" w:lineRule="exact"/>
        <w:rPr>
          <w:rFonts w:ascii="Meiryo UI" w:eastAsia="Meiryo UI" w:hAnsi="Meiryo UI"/>
          <w:sz w:val="20"/>
          <w:szCs w:val="20"/>
        </w:rPr>
      </w:pPr>
    </w:p>
    <w:p w14:paraId="07E62101" w14:textId="3C8F302A" w:rsidR="00590E21" w:rsidRPr="00A5339B" w:rsidRDefault="00590E21" w:rsidP="00590E21">
      <w:pPr>
        <w:rPr>
          <w:rFonts w:ascii="Meiryo UI" w:eastAsia="Meiryo UI" w:hAnsi="Meiryo UI"/>
          <w:b/>
          <w:szCs w:val="21"/>
        </w:rPr>
      </w:pPr>
      <w:r w:rsidRPr="00A5339B">
        <w:rPr>
          <w:rFonts w:ascii="Meiryo UI" w:eastAsia="Meiryo UI" w:hAnsi="Meiryo UI" w:hint="eastAsia"/>
          <w:b/>
          <w:color w:val="0070C0"/>
          <w:sz w:val="22"/>
          <w:szCs w:val="21"/>
        </w:rPr>
        <w:t>メディカルディレクタ</w:t>
      </w:r>
      <w:r w:rsidR="00A5339B" w:rsidRPr="00A5339B">
        <w:rPr>
          <w:rFonts w:ascii="Meiryo UI" w:eastAsia="Meiryo UI" w:hAnsi="Meiryo UI" w:hint="eastAsia"/>
          <w:b/>
          <w:color w:val="0070C0"/>
          <w:sz w:val="22"/>
          <w:szCs w:val="21"/>
        </w:rPr>
        <w:t>ー</w:t>
      </w:r>
      <w:r w:rsidR="00A054AD" w:rsidRPr="00A5339B">
        <w:rPr>
          <w:rFonts w:ascii="Meiryo UI" w:eastAsia="Meiryo UI" w:hAnsi="Meiryo UI" w:hint="eastAsia"/>
          <w:b/>
          <w:color w:val="0070C0"/>
          <w:sz w:val="22"/>
          <w:szCs w:val="21"/>
        </w:rPr>
        <w:t>（必ず1名記入してください）</w:t>
      </w:r>
    </w:p>
    <w:p w14:paraId="228CCCE0" w14:textId="5FE02B22" w:rsidR="00590E21" w:rsidRPr="004E5E54" w:rsidRDefault="00A054AD" w:rsidP="00A054AD">
      <w:pPr>
        <w:pStyle w:val="af1"/>
        <w:numPr>
          <w:ilvl w:val="0"/>
          <w:numId w:val="3"/>
        </w:numPr>
        <w:ind w:leftChars="0"/>
        <w:rPr>
          <w:rFonts w:ascii="Meiryo UI" w:eastAsia="Meiryo UI" w:hAnsi="Meiryo UI"/>
          <w:sz w:val="20"/>
          <w:szCs w:val="20"/>
        </w:rPr>
      </w:pPr>
      <w:r w:rsidRPr="00A054AD">
        <w:rPr>
          <w:rFonts w:ascii="Meiryo UI" w:eastAsia="Meiryo UI" w:hAnsi="Meiryo UI" w:hint="eastAsia"/>
          <w:szCs w:val="20"/>
        </w:rPr>
        <w:t>メディカルディレクターには、</w:t>
      </w:r>
      <w:r w:rsidRPr="00A054AD">
        <w:rPr>
          <w:rFonts w:ascii="Meiryo UI" w:eastAsia="Meiryo UI" w:hAnsi="Meiryo UI" w:hint="eastAsia"/>
          <w:b/>
          <w:bCs/>
          <w:szCs w:val="20"/>
          <w:u w:val="wave"/>
        </w:rPr>
        <w:t>貴診療科の責任者</w:t>
      </w:r>
      <w:r w:rsidRPr="00A054AD">
        <w:rPr>
          <w:rFonts w:ascii="Meiryo UI" w:eastAsia="Meiryo UI" w:hAnsi="Meiryo UI" w:hint="eastAsia"/>
          <w:szCs w:val="20"/>
        </w:rPr>
        <w:t>を1名ご登録ください。</w:t>
      </w:r>
    </w:p>
    <w:p w14:paraId="4FE78BF1" w14:textId="1B5A220D" w:rsidR="004534C7" w:rsidRPr="004E5E54" w:rsidRDefault="004534C7" w:rsidP="004534C7">
      <w:pPr>
        <w:pStyle w:val="af1"/>
        <w:numPr>
          <w:ilvl w:val="0"/>
          <w:numId w:val="3"/>
        </w:numPr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Cs w:val="20"/>
        </w:rPr>
        <w:t>FormsNet3にご入力いただいたデータは、</w:t>
      </w:r>
      <w:r w:rsidRPr="00A054AD">
        <w:rPr>
          <w:rFonts w:ascii="Meiryo UI" w:eastAsia="Meiryo UI" w:hAnsi="Meiryo UI" w:hint="eastAsia"/>
          <w:szCs w:val="20"/>
        </w:rPr>
        <w:t>メディカルディレクター</w:t>
      </w:r>
      <w:r>
        <w:rPr>
          <w:rFonts w:ascii="Meiryo UI" w:eastAsia="Meiryo UI" w:hAnsi="Meiryo UI" w:hint="eastAsia"/>
          <w:szCs w:val="20"/>
        </w:rPr>
        <w:t>の</w:t>
      </w:r>
      <w:r w:rsidRPr="004534C7">
        <w:rPr>
          <w:rFonts w:ascii="Meiryo UI" w:eastAsia="Meiryo UI" w:hAnsi="Meiryo UI" w:hint="eastAsia"/>
          <w:szCs w:val="20"/>
        </w:rPr>
        <w:t>責任のもとご提出ください。</w:t>
      </w:r>
    </w:p>
    <w:p w14:paraId="6BD90571" w14:textId="4D9B57B7" w:rsidR="004534C7" w:rsidRPr="00A054AD" w:rsidRDefault="004534C7" w:rsidP="004534C7">
      <w:pPr>
        <w:pStyle w:val="af1"/>
        <w:numPr>
          <w:ilvl w:val="0"/>
          <w:numId w:val="3"/>
        </w:numPr>
        <w:ind w:leftChars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FormsNet3のご入力を担当くださる方々へ、</w:t>
      </w:r>
      <w:r w:rsidRPr="004534C7">
        <w:rPr>
          <w:rFonts w:ascii="Meiryo UI" w:eastAsia="Meiryo UI" w:hAnsi="Meiryo UI" w:hint="eastAsia"/>
          <w:sz w:val="20"/>
          <w:szCs w:val="20"/>
        </w:rPr>
        <w:t>「FormsNet3マニュアル」と「細胞治療レジストリ　項目定義」</w:t>
      </w:r>
      <w:r>
        <w:rPr>
          <w:rFonts w:ascii="Meiryo UI" w:eastAsia="Meiryo UI" w:hAnsi="Meiryo UI" w:hint="eastAsia"/>
          <w:sz w:val="20"/>
          <w:szCs w:val="20"/>
        </w:rPr>
        <w:t>の確認について、周知徹底をお願いいたします。</w:t>
      </w:r>
    </w:p>
    <w:p w14:paraId="3FCB6899" w14:textId="37CE9879" w:rsidR="00A054AD" w:rsidRPr="004E5E54" w:rsidRDefault="00A054AD" w:rsidP="003E219E">
      <w:pPr>
        <w:spacing w:line="-300" w:lineRule="auto"/>
        <w:rPr>
          <w:rFonts w:ascii="Meiryo UI" w:eastAsia="Meiryo UI" w:hAnsi="Meiryo UI"/>
          <w:sz w:val="20"/>
          <w:szCs w:val="20"/>
          <w:em w:val="dot"/>
        </w:rPr>
      </w:pPr>
    </w:p>
    <w:p w14:paraId="216ECC71" w14:textId="6754D30D" w:rsidR="00590E21" w:rsidRPr="00A5339B" w:rsidRDefault="00A054AD" w:rsidP="00590E21">
      <w:pPr>
        <w:rPr>
          <w:rFonts w:ascii="Meiryo UI" w:eastAsia="Meiryo UI" w:hAnsi="Meiryo UI"/>
        </w:rPr>
      </w:pPr>
      <w:r w:rsidRPr="00A5339B">
        <w:rPr>
          <w:rFonts w:ascii="Meiryo UI" w:eastAsia="Meiryo UI" w:hAnsi="Meiryo UI" w:hint="eastAsia"/>
          <w:b/>
          <w:color w:val="0070C0"/>
          <w:sz w:val="22"/>
        </w:rPr>
        <w:lastRenderedPageBreak/>
        <w:t>プライマリーデータマネージャー（必ず1名記入してください）</w:t>
      </w:r>
    </w:p>
    <w:p w14:paraId="32A5D47B" w14:textId="7B614FB9" w:rsidR="00590E21" w:rsidRDefault="00A054AD" w:rsidP="00A054AD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A054AD">
        <w:rPr>
          <w:rFonts w:ascii="Meiryo UI" w:eastAsia="Meiryo UI" w:hAnsi="Meiryo UI" w:hint="eastAsia"/>
          <w:szCs w:val="21"/>
        </w:rPr>
        <w:t>プライマリーデータマネージャーは、必ずしも貴診療科の責任者である必要はありません。（メディカルディレクターと同じ方でも構いませんが、改めてのご記入をお願いいたします）</w:t>
      </w:r>
    </w:p>
    <w:p w14:paraId="18F96CB2" w14:textId="77777777" w:rsidR="00246DEA" w:rsidRPr="006408FC" w:rsidRDefault="00A054AD" w:rsidP="00A054AD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A054AD">
        <w:rPr>
          <w:rFonts w:ascii="Meiryo UI" w:eastAsia="Meiryo UI" w:hAnsi="Meiryo UI" w:hint="eastAsia"/>
          <w:b/>
          <w:bCs/>
          <w:szCs w:val="21"/>
        </w:rPr>
        <w:t>症例情報のご入力・ご提出に加え、施設情報の登録内容の管理、</w:t>
      </w:r>
      <w:r w:rsidRPr="00A054AD">
        <w:rPr>
          <w:rFonts w:ascii="Meiryo UI" w:eastAsia="Meiryo UI" w:hAnsi="Meiryo UI"/>
          <w:b/>
          <w:bCs/>
          <w:szCs w:val="21"/>
        </w:rPr>
        <w:t>FormsNet3</w:t>
      </w:r>
      <w:r w:rsidRPr="00A054AD">
        <w:rPr>
          <w:rFonts w:ascii="Meiryo UI" w:eastAsia="Meiryo UI" w:hAnsi="Meiryo UI" w:hint="eastAsia"/>
          <w:b/>
          <w:bCs/>
          <w:szCs w:val="21"/>
        </w:rPr>
        <w:t>アカウントの管理</w:t>
      </w:r>
      <w:r w:rsidRPr="00A054AD">
        <w:rPr>
          <w:rFonts w:ascii="Meiryo UI" w:eastAsia="Meiryo UI" w:hAnsi="Meiryo UI" w:hint="eastAsia"/>
          <w:bCs/>
          <w:szCs w:val="21"/>
        </w:rPr>
        <w:t>をお願いいたします。</w:t>
      </w:r>
    </w:p>
    <w:p w14:paraId="335ABB30" w14:textId="386CA6C7" w:rsidR="006408FC" w:rsidRDefault="006408FC" w:rsidP="00A054AD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A054AD">
        <w:rPr>
          <w:rFonts w:ascii="Meiryo UI" w:eastAsia="Meiryo UI" w:hAnsi="Meiryo UI" w:hint="eastAsia"/>
          <w:szCs w:val="21"/>
        </w:rPr>
        <w:t>日本造血細胞移植データセンター（</w:t>
      </w:r>
      <w:r w:rsidRPr="00A054AD">
        <w:rPr>
          <w:rFonts w:ascii="Meiryo UI" w:eastAsia="Meiryo UI" w:hAnsi="Meiryo UI"/>
          <w:szCs w:val="21"/>
        </w:rPr>
        <w:t>JDCHCT）との連絡調整を行っていただく方になりますので、</w:t>
      </w:r>
      <w:r w:rsidRPr="00A054AD">
        <w:rPr>
          <w:rFonts w:ascii="Meiryo UI" w:eastAsia="Meiryo UI" w:hAnsi="Meiryo UI" w:hint="eastAsia"/>
          <w:b/>
          <w:bCs/>
          <w:szCs w:val="21"/>
          <w:u w:val="wave"/>
        </w:rPr>
        <w:t>施設/担当者情報の登録内容に変更等が生じた場合にはJDCHCTまでご連絡</w:t>
      </w:r>
      <w:r w:rsidRPr="00A054AD">
        <w:rPr>
          <w:rFonts w:ascii="Meiryo UI" w:eastAsia="Meiryo UI" w:hAnsi="Meiryo UI" w:hint="eastAsia"/>
          <w:szCs w:val="21"/>
        </w:rPr>
        <w:t>をお願いいたします。</w:t>
      </w:r>
    </w:p>
    <w:p w14:paraId="27E4D90B" w14:textId="3A3FB9D8" w:rsidR="006408FC" w:rsidRPr="00A054AD" w:rsidRDefault="006408FC" w:rsidP="00A054AD">
      <w:pPr>
        <w:pStyle w:val="af1"/>
        <w:numPr>
          <w:ilvl w:val="0"/>
          <w:numId w:val="4"/>
        </w:numPr>
        <w:ind w:leftChars="0"/>
        <w:rPr>
          <w:rFonts w:ascii="Meiryo UI" w:eastAsia="Meiryo UI" w:hAnsi="Meiryo UI"/>
          <w:szCs w:val="21"/>
        </w:rPr>
      </w:pPr>
      <w:r w:rsidRPr="00A054AD">
        <w:rPr>
          <w:rFonts w:ascii="Meiryo UI" w:eastAsia="Meiryo UI" w:hAnsi="Meiryo UI"/>
          <w:b/>
          <w:bCs/>
          <w:szCs w:val="21"/>
          <w:u w:val="wave"/>
        </w:rPr>
        <w:t>郵送物は</w:t>
      </w:r>
      <w:r w:rsidRPr="00A054AD">
        <w:rPr>
          <w:rFonts w:ascii="Meiryo UI" w:eastAsia="Meiryo UI" w:hAnsi="Meiryo UI" w:hint="eastAsia"/>
          <w:b/>
          <w:bCs/>
          <w:szCs w:val="21"/>
          <w:u w:val="wave"/>
        </w:rPr>
        <w:t>プライマリーデータマネージャー</w:t>
      </w:r>
      <w:r w:rsidRPr="00A054AD">
        <w:rPr>
          <w:rFonts w:ascii="Meiryo UI" w:eastAsia="Meiryo UI" w:hAnsi="Meiryo UI"/>
          <w:b/>
          <w:bCs/>
          <w:szCs w:val="21"/>
          <w:u w:val="wave"/>
        </w:rPr>
        <w:t>宛に送付</w:t>
      </w:r>
      <w:r w:rsidRPr="00A054AD">
        <w:rPr>
          <w:rFonts w:ascii="Meiryo UI" w:eastAsia="Meiryo UI" w:hAnsi="Meiryo UI"/>
          <w:szCs w:val="21"/>
        </w:rPr>
        <w:t>されます。JDCHCTからの案内や連絡事項等を受け取った際には、他の</w:t>
      </w:r>
      <w:r w:rsidRPr="00A054AD">
        <w:rPr>
          <w:rFonts w:ascii="Meiryo UI" w:eastAsia="Meiryo UI" w:hAnsi="Meiryo UI" w:hint="eastAsia"/>
          <w:szCs w:val="21"/>
        </w:rPr>
        <w:t>データマネージャー</w:t>
      </w:r>
      <w:r w:rsidRPr="00A054AD">
        <w:rPr>
          <w:rFonts w:ascii="Meiryo UI" w:eastAsia="Meiryo UI" w:hAnsi="Meiryo UI"/>
          <w:szCs w:val="21"/>
        </w:rPr>
        <w:t>へ共有をお願いいたします。</w:t>
      </w:r>
    </w:p>
    <w:p w14:paraId="3E1C9303" w14:textId="6D9A7B0E" w:rsidR="003E219E" w:rsidRPr="003E219E" w:rsidRDefault="003E219E" w:rsidP="003E219E">
      <w:pPr>
        <w:rPr>
          <w:rFonts w:ascii="Meiryo UI" w:eastAsia="Meiryo UI" w:hAnsi="Meiryo UI"/>
          <w:szCs w:val="21"/>
        </w:rPr>
      </w:pPr>
    </w:p>
    <w:p w14:paraId="4A2C9652" w14:textId="054853DB" w:rsidR="00A054AD" w:rsidRPr="00A5339B" w:rsidRDefault="00A054AD" w:rsidP="00A054AD">
      <w:pPr>
        <w:rPr>
          <w:rFonts w:ascii="Meiryo UI" w:eastAsia="Meiryo UI" w:hAnsi="Meiryo UI"/>
        </w:rPr>
      </w:pPr>
      <w:r w:rsidRPr="00A5339B">
        <w:rPr>
          <w:rFonts w:ascii="Meiryo UI" w:eastAsia="Meiryo UI" w:hAnsi="Meiryo UI" w:hint="eastAsia"/>
          <w:b/>
          <w:color w:val="0070C0"/>
          <w:sz w:val="22"/>
        </w:rPr>
        <w:t>データマネージャー（任意）</w:t>
      </w:r>
    </w:p>
    <w:p w14:paraId="35B0439C" w14:textId="49FF1DA9" w:rsidR="00A074B0" w:rsidRPr="00A5339B" w:rsidRDefault="00A054AD" w:rsidP="00A5339B">
      <w:pPr>
        <w:pStyle w:val="af1"/>
        <w:widowControl/>
        <w:numPr>
          <w:ilvl w:val="0"/>
          <w:numId w:val="4"/>
        </w:numPr>
        <w:ind w:leftChars="0"/>
        <w:jc w:val="left"/>
        <w:rPr>
          <w:rFonts w:ascii="Meiryo UI" w:eastAsia="Meiryo UI" w:hAnsi="Meiryo UI"/>
          <w:b/>
          <w:color w:val="00B050"/>
          <w:sz w:val="22"/>
        </w:rPr>
      </w:pPr>
      <w:r w:rsidRPr="00A5339B">
        <w:rPr>
          <w:rFonts w:ascii="Meiryo UI" w:eastAsia="Meiryo UI" w:hAnsi="Meiryo UI" w:hint="eastAsia"/>
          <w:szCs w:val="21"/>
        </w:rPr>
        <w:t>データマネージャーは、FormsNetで細胞治療を実施した症例情報のご入力・ご提出についてご対応をお願いいたします。なお、必要に応じて何人でも登録することができます。医師、看護師、事務員等の職業は関係なく、実際に症例情報のご入力・ご提出の対応をされる方をご登録ください。</w:t>
      </w:r>
      <w:r w:rsidR="00A074B0" w:rsidRPr="00A5339B">
        <w:rPr>
          <w:rFonts w:ascii="Meiryo UI" w:eastAsia="Meiryo UI" w:hAnsi="Meiryo UI"/>
          <w:b/>
          <w:color w:val="00B050"/>
          <w:sz w:val="22"/>
        </w:rPr>
        <w:br w:type="page"/>
      </w:r>
    </w:p>
    <w:p w14:paraId="610465AA" w14:textId="5D671E2D" w:rsidR="00A5339B" w:rsidRDefault="00A5339B" w:rsidP="00A5339B">
      <w:pPr>
        <w:rPr>
          <w:rFonts w:ascii="Meiryo UI" w:eastAsia="Meiryo UI" w:hAnsi="Meiryo UI"/>
          <w:bCs/>
          <w:szCs w:val="44"/>
        </w:rPr>
      </w:pPr>
      <w:bookmarkStart w:id="0" w:name="_GoBack"/>
      <w:bookmarkEnd w:id="0"/>
      <w:r w:rsidRPr="00CD2353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9A43DE" wp14:editId="0C2A9F4D">
                <wp:simplePos x="0" y="0"/>
                <wp:positionH relativeFrom="column">
                  <wp:posOffset>3422015</wp:posOffset>
                </wp:positionH>
                <wp:positionV relativeFrom="paragraph">
                  <wp:posOffset>73660</wp:posOffset>
                </wp:positionV>
                <wp:extent cx="3051175" cy="274955"/>
                <wp:effectExtent l="0" t="0" r="15875" b="107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382D3" w14:textId="12BB09FA" w:rsidR="00A5339B" w:rsidRPr="008C17B8" w:rsidRDefault="00A5339B" w:rsidP="00A5339B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8C17B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施設コード（</w:t>
                            </w:r>
                            <w:r w:rsidRPr="008C17B8">
                              <w:rPr>
                                <w:rFonts w:ascii="Meiryo UI" w:eastAsia="Meiryo UI" w:hAnsi="Meiryo UI"/>
                                <w:sz w:val="20"/>
                              </w:rPr>
                              <w:t>JDCHCT</w:t>
                            </w:r>
                            <w:r w:rsidR="00FE46B6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記入</w:t>
                            </w:r>
                            <w:r w:rsidRPr="008C17B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欄）：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A4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45pt;margin-top:5.8pt;width:240.25pt;height:2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">
                <v:textbox>
                  <w:txbxContent>
                    <w:p w14:paraId="0B3382D3" w14:textId="12BB09FA" w:rsidR="00A5339B" w:rsidRPr="008C17B8" w:rsidRDefault="00A5339B" w:rsidP="00A5339B">
                      <w:pPr>
                        <w:spacing w:line="240" w:lineRule="exact"/>
                        <w:rPr>
                          <w:rFonts w:ascii="Meiryo UI" w:eastAsia="Meiryo UI" w:hAnsi="Meiryo UI"/>
                        </w:rPr>
                      </w:pPr>
                      <w:r w:rsidRPr="008C17B8">
                        <w:rPr>
                          <w:rFonts w:ascii="Meiryo UI" w:eastAsia="Meiryo UI" w:hAnsi="Meiryo UI" w:hint="eastAsia"/>
                          <w:sz w:val="20"/>
                        </w:rPr>
                        <w:t>施設コード（</w:t>
                      </w:r>
                      <w:r w:rsidRPr="008C17B8">
                        <w:rPr>
                          <w:rFonts w:ascii="Meiryo UI" w:eastAsia="Meiryo UI" w:hAnsi="Meiryo UI"/>
                          <w:sz w:val="20"/>
                        </w:rPr>
                        <w:t>JDCHCT</w:t>
                      </w:r>
                      <w:r w:rsidR="00FE46B6">
                        <w:rPr>
                          <w:rFonts w:ascii="Meiryo UI" w:eastAsia="Meiryo UI" w:hAnsi="Meiryo UI" w:hint="eastAsia"/>
                          <w:sz w:val="20"/>
                        </w:rPr>
                        <w:t>記入</w:t>
                      </w:r>
                      <w:r w:rsidRPr="008C17B8">
                        <w:rPr>
                          <w:rFonts w:ascii="Meiryo UI" w:eastAsia="Meiryo UI" w:hAnsi="Meiryo UI" w:hint="eastAsia"/>
                          <w:sz w:val="20"/>
                        </w:rPr>
                        <w:t>欄）：</w:t>
                      </w:r>
                    </w:p>
                  </w:txbxContent>
                </v:textbox>
              </v:shape>
            </w:pict>
          </mc:Fallback>
        </mc:AlternateContent>
      </w:r>
    </w:p>
    <w:p w14:paraId="0EEF6D2B" w14:textId="77777777" w:rsidR="00A5339B" w:rsidRDefault="00A5339B" w:rsidP="00A5339B">
      <w:pPr>
        <w:rPr>
          <w:rFonts w:ascii="Meiryo UI" w:eastAsia="Meiryo UI" w:hAnsi="Meiryo UI"/>
          <w:bCs/>
          <w:szCs w:val="44"/>
        </w:rPr>
      </w:pPr>
    </w:p>
    <w:p w14:paraId="1D1598D4" w14:textId="77777777" w:rsidR="00A5339B" w:rsidRPr="00A5339B" w:rsidRDefault="00A5339B" w:rsidP="00A5339B">
      <w:pPr>
        <w:rPr>
          <w:rFonts w:ascii="Meiryo UI" w:eastAsia="Meiryo UI" w:hAnsi="Meiryo UI"/>
          <w:bCs/>
          <w:szCs w:val="4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4"/>
      </w:tblGrid>
      <w:tr w:rsidR="00A5339B" w:rsidRPr="008C17B8" w14:paraId="70ADB900" w14:textId="77777777" w:rsidTr="002A73E5">
        <w:tc>
          <w:tcPr>
            <w:tcW w:w="10194" w:type="dxa"/>
            <w:shd w:val="clear" w:color="auto" w:fill="00B050"/>
          </w:tcPr>
          <w:p w14:paraId="00BD13D0" w14:textId="77777777" w:rsidR="00A5339B" w:rsidRPr="008C17B8" w:rsidRDefault="00A5339B" w:rsidP="002A73E5">
            <w:pPr>
              <w:rPr>
                <w:rFonts w:ascii="Meiryo UI" w:eastAsia="Meiryo UI" w:hAnsi="Meiryo UI"/>
                <w:b/>
                <w:bCs/>
                <w:color w:val="FFFFFF" w:themeColor="background1"/>
                <w:sz w:val="36"/>
                <w:szCs w:val="56"/>
              </w:rPr>
            </w:pPr>
            <w:r w:rsidRPr="008C17B8"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6"/>
                <w:szCs w:val="56"/>
              </w:rPr>
              <w:t>1.施設情報</w:t>
            </w:r>
          </w:p>
        </w:tc>
      </w:tr>
    </w:tbl>
    <w:p w14:paraId="539F15CF" w14:textId="77777777" w:rsidR="00A5339B" w:rsidRPr="00D92FF2" w:rsidRDefault="00A5339B" w:rsidP="00D92FF2">
      <w:pPr>
        <w:rPr>
          <w:rFonts w:ascii="Meiryo UI" w:eastAsia="Meiryo UI" w:hAnsi="Meiryo UI"/>
          <w:b/>
          <w:bCs/>
          <w:color w:val="00B050"/>
          <w:szCs w:val="36"/>
        </w:rPr>
      </w:pPr>
    </w:p>
    <w:tbl>
      <w:tblPr>
        <w:tblStyle w:val="a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567"/>
        <w:gridCol w:w="5663"/>
      </w:tblGrid>
      <w:tr w:rsidR="00A5339B" w14:paraId="36DE69C5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19147F4B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Cs w:val="21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施設名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641299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142A53D2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6C8502FE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0D8C732D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施設名（英語）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02B3932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753E27AD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341CD012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45D0C0E3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Cs w:val="21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診療科名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4848C9E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1C138688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4A0C6826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50671303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診療科名（英語）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513714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4FBABDB3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363240B3" w14:textId="77777777" w:rsidTr="002A73E5"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14:paraId="590457C3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施設住所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16A7CB81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郵便番号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3E36CA69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570000F9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339B" w:rsidRPr="00AA2303" w14:paraId="7BF51263" w14:textId="77777777" w:rsidTr="002A73E5">
        <w:tc>
          <w:tcPr>
            <w:tcW w:w="1129" w:type="dxa"/>
            <w:vMerge/>
            <w:shd w:val="clear" w:color="auto" w:fill="F2F2F2" w:themeFill="background1" w:themeFillShade="F2"/>
          </w:tcPr>
          <w:p w14:paraId="40E8F09D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3638BDB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都道府県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5CF91BB6" w14:textId="77777777" w:rsidR="00A5339B" w:rsidRPr="008C17B8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5BA8F613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6F75BCD8" w14:textId="77777777" w:rsidTr="002A73E5">
        <w:tc>
          <w:tcPr>
            <w:tcW w:w="1129" w:type="dxa"/>
            <w:vMerge/>
            <w:shd w:val="clear" w:color="auto" w:fill="F2F2F2" w:themeFill="background1" w:themeFillShade="F2"/>
          </w:tcPr>
          <w:p w14:paraId="03CF57DB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446A11A6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市区町村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433E3C6" w14:textId="77777777" w:rsidR="00A5339B" w:rsidRPr="008C17B8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45B5EDEF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7791791A" w14:textId="77777777" w:rsidTr="002A73E5">
        <w:tc>
          <w:tcPr>
            <w:tcW w:w="1129" w:type="dxa"/>
            <w:vMerge/>
            <w:shd w:val="clear" w:color="auto" w:fill="F2F2F2" w:themeFill="background1" w:themeFillShade="F2"/>
          </w:tcPr>
          <w:p w14:paraId="12DA8E34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658E0B5F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地名番地・建物名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15573B58" w14:textId="77777777" w:rsidR="00A5339B" w:rsidRPr="008C17B8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4E8C4DCC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02CE3664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22DFCD2A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施設住所（英語）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ECE7B54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525E32C3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7889A80D" w14:textId="77777777" w:rsidTr="002A73E5">
        <w:tc>
          <w:tcPr>
            <w:tcW w:w="3964" w:type="dxa"/>
            <w:gridSpan w:val="3"/>
            <w:shd w:val="clear" w:color="auto" w:fill="F2F2F2" w:themeFill="background1" w:themeFillShade="F2"/>
          </w:tcPr>
          <w:p w14:paraId="3C093BBF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施設</w:t>
            </w:r>
            <w:r w:rsidRPr="0069416C">
              <w:rPr>
                <w:rFonts w:ascii="Meiryo UI" w:eastAsia="Meiryo UI" w:hAnsi="Meiryo UI" w:hint="eastAsia"/>
                <w:b/>
                <w:sz w:val="20"/>
              </w:rPr>
              <w:t>Webサイト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45E8AD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color w:val="0070C0"/>
                <w:szCs w:val="21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19FC20F9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5DB75A73" w14:textId="77777777" w:rsidTr="002A73E5">
        <w:trPr>
          <w:trHeight w:val="895"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400F262" w14:textId="77777777" w:rsidR="00A5339B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 w:rsidRPr="0069416C">
              <w:rPr>
                <w:rFonts w:ascii="Meiryo UI" w:eastAsia="Meiryo UI" w:hAnsi="Meiryo UI" w:hint="eastAsia"/>
                <w:b/>
                <w:sz w:val="20"/>
              </w:rPr>
              <w:t>施設長</w:t>
            </w:r>
          </w:p>
          <w:p w14:paraId="435F7696" w14:textId="06674C6A" w:rsidR="00A5339B" w:rsidRPr="00E25EB6" w:rsidRDefault="00A5339B" w:rsidP="00FE46B6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18"/>
              </w:rPr>
              <w:t>（</w:t>
            </w:r>
            <w:r w:rsidRPr="00E25EB6">
              <w:rPr>
                <w:rFonts w:ascii="Meiryo UI" w:eastAsia="Meiryo UI" w:hAnsi="Meiryo UI" w:hint="eastAsia"/>
                <w:sz w:val="18"/>
              </w:rPr>
              <w:t>「人を対象とする医学系研究に関する倫理指針」に規定されている研究機関の長</w:t>
            </w:r>
            <w:r w:rsidR="00FE46B6">
              <w:rPr>
                <w:rFonts w:ascii="Meiryo UI" w:eastAsia="Meiryo UI" w:hAnsi="Meiryo UI" w:hint="eastAsia"/>
                <w:sz w:val="18"/>
              </w:rPr>
              <w:t>をご記入</w:t>
            </w:r>
            <w:r>
              <w:rPr>
                <w:rFonts w:ascii="Meiryo UI" w:eastAsia="Meiryo UI" w:hAnsi="Meiryo UI" w:hint="eastAsia"/>
                <w:sz w:val="18"/>
              </w:rPr>
              <w:t>ください。）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055424B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氏名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DCFD02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35E2ED53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339B" w:rsidRPr="00AA2303" w14:paraId="55EF56E5" w14:textId="77777777" w:rsidTr="002A73E5">
        <w:trPr>
          <w:trHeight w:val="895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</w:tcPr>
          <w:p w14:paraId="5E15CAB0" w14:textId="77777777" w:rsidR="00A5339B" w:rsidRPr="0069416C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50DA4C6" w14:textId="77777777" w:rsidR="00A5339B" w:rsidRDefault="00A5339B" w:rsidP="002A73E5">
            <w:pPr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職名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776E371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5663" w:type="dxa"/>
            <w:shd w:val="clear" w:color="auto" w:fill="F2F2F2" w:themeFill="background1" w:themeFillShade="F2"/>
            <w:vAlign w:val="center"/>
          </w:tcPr>
          <w:p w14:paraId="27006A00" w14:textId="77777777" w:rsidR="00A5339B" w:rsidRPr="00FB0F69" w:rsidRDefault="00A5339B" w:rsidP="002A73E5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9E56150" w14:textId="77777777" w:rsidR="00A5339B" w:rsidRPr="00A5339B" w:rsidRDefault="00A5339B" w:rsidP="00A5339B">
      <w:pPr>
        <w:rPr>
          <w:rFonts w:ascii="Meiryo UI" w:eastAsia="Meiryo UI" w:hAnsi="Meiryo UI"/>
        </w:rPr>
      </w:pPr>
    </w:p>
    <w:p w14:paraId="4FD316E6" w14:textId="77777777" w:rsidR="00A5339B" w:rsidRPr="00A5339B" w:rsidRDefault="00A5339B" w:rsidP="00A5339B">
      <w:pPr>
        <w:rPr>
          <w:rFonts w:ascii="Meiryo UI" w:eastAsia="Meiryo UI" w:hAnsi="Meiryo UI"/>
        </w:rPr>
      </w:pPr>
    </w:p>
    <w:p w14:paraId="7022516A" w14:textId="4D604E6C" w:rsidR="00A5339B" w:rsidRPr="00A5339B" w:rsidRDefault="00FE46B6" w:rsidP="00A5339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➡　次ページ以降　「担当者情報」　へも記入</w:t>
      </w:r>
      <w:r w:rsidR="00A5339B" w:rsidRPr="00A5339B">
        <w:rPr>
          <w:rFonts w:ascii="Meiryo UI" w:eastAsia="Meiryo UI" w:hAnsi="Meiryo UI" w:hint="eastAsia"/>
        </w:rPr>
        <w:t>をお願いいたします。</w:t>
      </w:r>
    </w:p>
    <w:p w14:paraId="0D9F3783" w14:textId="0B8A7103" w:rsidR="00A5339B" w:rsidRDefault="00A5339B" w:rsidP="00AA2303">
      <w:pPr>
        <w:rPr>
          <w:rFonts w:ascii="Meiryo UI" w:eastAsia="Meiryo UI" w:hAnsi="Meiryo UI"/>
          <w:b/>
          <w:color w:val="00B050"/>
          <w:sz w:val="22"/>
        </w:rPr>
      </w:pPr>
      <w:r>
        <w:rPr>
          <w:rFonts w:ascii="Meiryo UI" w:eastAsia="Meiryo UI" w:hAnsi="Meiryo UI"/>
          <w:b/>
          <w:color w:val="00B050"/>
          <w:sz w:val="22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10194"/>
      </w:tblGrid>
      <w:tr w:rsidR="00A5339B" w:rsidRPr="008C17B8" w14:paraId="20EC5312" w14:textId="77777777" w:rsidTr="002A73E5">
        <w:tc>
          <w:tcPr>
            <w:tcW w:w="10194" w:type="dxa"/>
            <w:shd w:val="clear" w:color="auto" w:fill="00B050"/>
          </w:tcPr>
          <w:p w14:paraId="062051BC" w14:textId="77777777" w:rsidR="00A5339B" w:rsidRPr="008C17B8" w:rsidRDefault="00A5339B" w:rsidP="002A73E5">
            <w:pPr>
              <w:rPr>
                <w:rFonts w:ascii="Meiryo UI" w:eastAsia="Meiryo UI" w:hAnsi="Meiryo UI"/>
                <w:b/>
                <w:bCs/>
                <w:color w:val="FFFFFF" w:themeColor="background1"/>
                <w:sz w:val="36"/>
                <w:szCs w:val="56"/>
              </w:rPr>
            </w:pPr>
            <w:r>
              <w:rPr>
                <w:rFonts w:ascii="Meiryo UI" w:eastAsia="Meiryo UI" w:hAnsi="Meiryo UI" w:hint="eastAsia"/>
                <w:b/>
                <w:bCs/>
                <w:color w:val="FFFFFF" w:themeColor="background1"/>
                <w:sz w:val="36"/>
                <w:szCs w:val="56"/>
              </w:rPr>
              <w:lastRenderedPageBreak/>
              <w:t>2.担当者情報</w:t>
            </w:r>
          </w:p>
        </w:tc>
      </w:tr>
    </w:tbl>
    <w:p w14:paraId="71168BB8" w14:textId="77777777" w:rsidR="00A5339B" w:rsidRPr="00241073" w:rsidRDefault="00A5339B" w:rsidP="00A5339B">
      <w:pPr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708"/>
        <w:gridCol w:w="6237"/>
      </w:tblGrid>
      <w:tr w:rsidR="00A5339B" w:rsidRPr="00CD4D50" w14:paraId="21357C06" w14:textId="77777777" w:rsidTr="00A5339B">
        <w:trPr>
          <w:trHeight w:val="610"/>
        </w:trPr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14:paraId="08FB0683" w14:textId="77777777" w:rsidR="00A5339B" w:rsidRPr="00AD2739" w:rsidRDefault="00A5339B" w:rsidP="002A73E5">
            <w:pPr>
              <w:rPr>
                <w:rFonts w:ascii="Meiryo UI" w:eastAsia="Meiryo UI" w:hAnsi="Meiryo UI"/>
                <w:b/>
                <w:color w:val="FFFFFF" w:themeColor="background1"/>
                <w:sz w:val="28"/>
                <w:szCs w:val="24"/>
              </w:rPr>
            </w:pPr>
            <w:r w:rsidRPr="00AD273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4"/>
              </w:rPr>
              <w:t>メディカルディレクター（必ず1名記入してください）</w:t>
            </w:r>
          </w:p>
        </w:tc>
      </w:tr>
      <w:tr w:rsidR="00A5339B" w:rsidRPr="005943B8" w14:paraId="56C11663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79B9FDF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85111E4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928368A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5B3C813B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884AE07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氏名（英語）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2515291F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7D7574A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04A40814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B369BFC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90AED70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343A1D3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@</w:t>
            </w:r>
          </w:p>
        </w:tc>
      </w:tr>
      <w:tr w:rsidR="00A5339B" w:rsidRPr="005943B8" w14:paraId="0FD2605B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3D69473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TEL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A09C78E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439933C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A5339B" w:rsidRPr="005943B8" w14:paraId="36C79AD2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4C74AB1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>内線番号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3C8934A7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697CC9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6B5C807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2060F22A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28B41E2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B31A2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36B3B8A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2E3312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53D7FF10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361FBB" w:rsidRPr="005943B8" w14:paraId="4DB20E8A" w14:textId="77777777" w:rsidTr="002A73E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6EA9C09" w14:textId="09926C03" w:rsidR="00361FBB" w:rsidRPr="00EB31A2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D587B">
              <w:rPr>
                <w:rFonts w:ascii="Meiryo UI" w:eastAsia="Meiryo UI" w:hAnsi="Meiryo UI" w:hint="eastAsia"/>
                <w:sz w:val="20"/>
                <w:szCs w:val="20"/>
              </w:rPr>
              <w:t>FormsNetへご入力いただく前に、</w:t>
            </w:r>
            <w:r w:rsidR="00361FBB">
              <w:rPr>
                <w:rFonts w:ascii="Meiryo UI" w:eastAsia="Meiryo UI" w:hAnsi="Meiryo UI" w:hint="eastAsia"/>
                <w:sz w:val="20"/>
                <w:szCs w:val="20"/>
              </w:rPr>
              <w:t>必ず</w:t>
            </w:r>
            <w:r w:rsidR="00361FBB" w:rsidRPr="003E219E">
              <w:rPr>
                <w:rFonts w:ascii="Meiryo UI" w:eastAsia="Meiryo UI" w:hAnsi="Meiryo UI" w:hint="eastAsia"/>
                <w:sz w:val="20"/>
                <w:szCs w:val="20"/>
              </w:rPr>
              <w:t>「FormsNet3マニュアル」と「細胞治療レジストリ　項目定義」</w:t>
            </w:r>
            <w:r w:rsidR="00361FBB">
              <w:rPr>
                <w:rFonts w:ascii="Meiryo UI" w:eastAsia="Meiryo UI" w:hAnsi="Meiryo UI" w:hint="eastAsia"/>
                <w:sz w:val="20"/>
                <w:szCs w:val="20"/>
              </w:rPr>
              <w:t>で操作手順と各項目の定義をご確認ください。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170EDB9" w14:textId="42B91946" w:rsidR="00361FBB" w:rsidRPr="002E3312" w:rsidRDefault="00361FBB" w:rsidP="00361FBB">
            <w:pPr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645C8DA0" w14:textId="18485272" w:rsidR="00361FBB" w:rsidRPr="00361FBB" w:rsidRDefault="00361FBB" w:rsidP="00361FB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61FBB">
              <w:rPr>
                <w:rFonts w:ascii="Meiryo UI" w:eastAsia="Meiryo UI" w:hAnsi="Meiryo UI" w:hint="eastAsia"/>
                <w:sz w:val="24"/>
                <w:szCs w:val="20"/>
              </w:rPr>
              <w:t>□</w:t>
            </w:r>
            <w:r w:rsidRPr="00361FBB">
              <w:rPr>
                <w:rFonts w:ascii="Meiryo UI" w:eastAsia="Meiryo UI" w:hAnsi="Meiryo UI" w:hint="eastAsia"/>
                <w:sz w:val="28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承諾する　　→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>年　　　月　　　日</w:t>
            </w:r>
          </w:p>
        </w:tc>
      </w:tr>
    </w:tbl>
    <w:p w14:paraId="51C46C5D" w14:textId="77777777" w:rsidR="00A5339B" w:rsidRPr="008E24AD" w:rsidRDefault="00A5339B" w:rsidP="00A5339B">
      <w:pPr>
        <w:rPr>
          <w:rFonts w:ascii="Meiryo UI" w:eastAsia="Meiryo UI" w:hAnsi="Meiryo UI"/>
        </w:rPr>
      </w:pPr>
    </w:p>
    <w:tbl>
      <w:tblPr>
        <w:tblStyle w:val="a4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0"/>
        <w:gridCol w:w="567"/>
        <w:gridCol w:w="6284"/>
      </w:tblGrid>
      <w:tr w:rsidR="00A5339B" w:rsidRPr="005943B8" w14:paraId="370CAF6C" w14:textId="77777777" w:rsidTr="002A73E5">
        <w:tc>
          <w:tcPr>
            <w:tcW w:w="10201" w:type="dxa"/>
            <w:gridSpan w:val="3"/>
            <w:shd w:val="clear" w:color="auto" w:fill="808080" w:themeFill="background1" w:themeFillShade="80"/>
            <w:vAlign w:val="center"/>
          </w:tcPr>
          <w:p w14:paraId="777DFAD5" w14:textId="77777777" w:rsidR="00A5339B" w:rsidRPr="00AD2739" w:rsidRDefault="00A5339B" w:rsidP="002A73E5">
            <w:pPr>
              <w:rPr>
                <w:rFonts w:ascii="Meiryo UI" w:eastAsia="Meiryo UI" w:hAnsi="Meiryo UI"/>
                <w:b/>
                <w:color w:val="FFFFFF" w:themeColor="background1"/>
                <w:sz w:val="28"/>
                <w:szCs w:val="24"/>
              </w:rPr>
            </w:pPr>
            <w:r w:rsidRPr="00AD273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4"/>
              </w:rPr>
              <w:t>プライマリーデータマネージャー（必ず1名記入してください）</w:t>
            </w:r>
          </w:p>
        </w:tc>
      </w:tr>
      <w:tr w:rsidR="00A5339B" w:rsidRPr="005943B8" w14:paraId="0937B8AA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CD53A36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26EF00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4FABB47B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22BA5BE0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39B40D67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氏名（英語）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72F25F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13C90B12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52FEBFF2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62636BE7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B2F5A5B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02AA1BF2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@</w:t>
            </w:r>
          </w:p>
        </w:tc>
      </w:tr>
      <w:tr w:rsidR="00A5339B" w:rsidRPr="005943B8" w14:paraId="470F250A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12168721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TEL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4AA9CD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1C60C26A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A5339B" w:rsidRPr="005943B8" w14:paraId="171B261F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2B0CC3E1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>内線番号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C36103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697CC9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196D7481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2494AF1A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7924204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B31A2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FB4343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2E3312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12501079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BD587B" w:rsidRPr="005943B8" w14:paraId="14F03EC8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460F29E2" w14:textId="4C5A9C15" w:rsidR="00BD587B" w:rsidRPr="00EB31A2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D587B">
              <w:rPr>
                <w:rFonts w:ascii="Meiryo UI" w:eastAsia="Meiryo UI" w:hAnsi="Meiryo UI" w:hint="eastAsia"/>
                <w:sz w:val="20"/>
                <w:szCs w:val="20"/>
              </w:rPr>
              <w:t>FormsNetへご入力いただく前に、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必ず</w:t>
            </w:r>
            <w:r w:rsidRPr="003E219E">
              <w:rPr>
                <w:rFonts w:ascii="Meiryo UI" w:eastAsia="Meiryo UI" w:hAnsi="Meiryo UI" w:hint="eastAsia"/>
                <w:sz w:val="20"/>
                <w:szCs w:val="20"/>
              </w:rPr>
              <w:t>「FormsNet3マニュアル」と「細胞治療レジストリ　項目定義」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で操作手順と各項目の定義をご確認ください。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C68F74" w14:textId="6E0D2FB4" w:rsidR="00BD587B" w:rsidRPr="002E3312" w:rsidRDefault="00BD587B" w:rsidP="00BD587B">
            <w:pPr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shd w:val="clear" w:color="auto" w:fill="F2F2F2" w:themeFill="background1" w:themeFillShade="F2"/>
            <w:vAlign w:val="center"/>
          </w:tcPr>
          <w:p w14:paraId="327A3281" w14:textId="5ACFA092" w:rsidR="00BD587B" w:rsidRPr="005943B8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61FBB">
              <w:rPr>
                <w:rFonts w:ascii="Meiryo UI" w:eastAsia="Meiryo UI" w:hAnsi="Meiryo UI" w:hint="eastAsia"/>
                <w:sz w:val="24"/>
                <w:szCs w:val="20"/>
              </w:rPr>
              <w:t>□</w:t>
            </w:r>
            <w:r w:rsidRPr="00361FBB">
              <w:rPr>
                <w:rFonts w:ascii="Meiryo UI" w:eastAsia="Meiryo UI" w:hAnsi="Meiryo UI" w:hint="eastAsia"/>
                <w:sz w:val="28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承諾する　　→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>年　　　月　　　日</w:t>
            </w:r>
          </w:p>
        </w:tc>
      </w:tr>
    </w:tbl>
    <w:p w14:paraId="770E344F" w14:textId="77777777" w:rsidR="00A5339B" w:rsidRDefault="00A5339B" w:rsidP="00A5339B"/>
    <w:p w14:paraId="30E20FE7" w14:textId="77777777" w:rsidR="00361FBB" w:rsidRDefault="00361FBB" w:rsidP="00A5339B"/>
    <w:p w14:paraId="6B88E090" w14:textId="7C8D3638" w:rsidR="00361FBB" w:rsidRDefault="00361FBB" w:rsidP="00A5339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➡　必要に応じて、次ページ以降の　「データマネージャー」　へも</w:t>
      </w:r>
      <w:r w:rsidR="00B708AC">
        <w:rPr>
          <w:rFonts w:ascii="Meiryo UI" w:eastAsia="Meiryo UI" w:hAnsi="Meiryo UI" w:hint="eastAsia"/>
        </w:rPr>
        <w:t>ご</w:t>
      </w:r>
      <w:r>
        <w:rPr>
          <w:rFonts w:ascii="Meiryo UI" w:eastAsia="Meiryo UI" w:hAnsi="Meiryo UI" w:hint="eastAsia"/>
        </w:rPr>
        <w:t>記入</w:t>
      </w:r>
      <w:r w:rsidRPr="00A5339B">
        <w:rPr>
          <w:rFonts w:ascii="Meiryo UI" w:eastAsia="Meiryo UI" w:hAnsi="Meiryo UI" w:hint="eastAsia"/>
        </w:rPr>
        <w:t>をお願いいたします。</w:t>
      </w:r>
    </w:p>
    <w:p w14:paraId="3CA285A1" w14:textId="47EB41A0" w:rsidR="00361FBB" w:rsidRDefault="00361FBB" w:rsidP="00A5339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tbl>
      <w:tblPr>
        <w:tblStyle w:val="a4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50"/>
        <w:gridCol w:w="47"/>
        <w:gridCol w:w="520"/>
        <w:gridCol w:w="47"/>
        <w:gridCol w:w="6237"/>
      </w:tblGrid>
      <w:tr w:rsidR="00A5339B" w:rsidRPr="005943B8" w14:paraId="5D000B59" w14:textId="77777777" w:rsidTr="002A73E5">
        <w:tc>
          <w:tcPr>
            <w:tcW w:w="10201" w:type="dxa"/>
            <w:gridSpan w:val="5"/>
            <w:shd w:val="clear" w:color="auto" w:fill="808080" w:themeFill="background1" w:themeFillShade="80"/>
            <w:vAlign w:val="center"/>
          </w:tcPr>
          <w:p w14:paraId="70B14DBC" w14:textId="77777777" w:rsidR="00A5339B" w:rsidRPr="00AD2739" w:rsidRDefault="00A5339B" w:rsidP="002A73E5">
            <w:pPr>
              <w:rPr>
                <w:rFonts w:ascii="Meiryo UI" w:eastAsia="Meiryo UI" w:hAnsi="Meiryo UI"/>
                <w:b/>
                <w:color w:val="FFFFFF" w:themeColor="background1"/>
                <w:sz w:val="28"/>
                <w:szCs w:val="24"/>
              </w:rPr>
            </w:pPr>
            <w:r w:rsidRPr="00AD2739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4"/>
              </w:rPr>
              <w:lastRenderedPageBreak/>
              <w:t>データマネージャー（任意）</w:t>
            </w:r>
          </w:p>
        </w:tc>
      </w:tr>
      <w:tr w:rsidR="00A5339B" w:rsidRPr="005943B8" w14:paraId="68E124E5" w14:textId="77777777" w:rsidTr="002A73E5"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09DC70D4" w14:textId="77777777" w:rsidR="00A5339B" w:rsidRPr="008E24AD" w:rsidRDefault="00A5339B" w:rsidP="002A73E5">
            <w:pPr>
              <w:rPr>
                <w:rFonts w:ascii="Meiryo UI" w:eastAsia="Meiryo UI" w:hAnsi="Meiryo UI"/>
                <w:b/>
                <w:szCs w:val="20"/>
              </w:rPr>
            </w:pPr>
            <w:r>
              <w:rPr>
                <w:rFonts w:ascii="Meiryo UI" w:eastAsia="Meiryo UI" w:hAnsi="Meiryo UI" w:hint="eastAsia"/>
                <w:b/>
                <w:szCs w:val="20"/>
              </w:rPr>
              <w:t>データマネージャー　1人目</w:t>
            </w:r>
          </w:p>
        </w:tc>
      </w:tr>
      <w:tr w:rsidR="00A5339B" w:rsidRPr="005943B8" w14:paraId="3808ADDB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205141A8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6850830D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73C06C53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257EC593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40026E38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氏名（英語）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84B3502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383D5F53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1FE09289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B6E6AC1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6021321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38A4A87D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@</w:t>
            </w:r>
          </w:p>
        </w:tc>
      </w:tr>
      <w:tr w:rsidR="00A5339B" w:rsidRPr="005943B8" w14:paraId="1A21222F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562646B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TEL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AB31DC3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348980DB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A5339B" w:rsidRPr="005943B8" w14:paraId="4E574C96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42929A3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>内線番号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A2F0D69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697CC9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3A223BA7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1558B671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0621E4F2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B31A2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5D58D235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2E3312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3385213B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BD587B" w:rsidRPr="005943B8" w14:paraId="6B08EC35" w14:textId="77777777" w:rsidTr="002A73E5">
        <w:tc>
          <w:tcPr>
            <w:tcW w:w="3350" w:type="dxa"/>
            <w:shd w:val="clear" w:color="auto" w:fill="F2F2F2" w:themeFill="background1" w:themeFillShade="F2"/>
            <w:vAlign w:val="center"/>
          </w:tcPr>
          <w:p w14:paraId="729DA041" w14:textId="0EA9EFD1" w:rsidR="00BD587B" w:rsidRPr="00EB31A2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D587B">
              <w:rPr>
                <w:rFonts w:ascii="Meiryo UI" w:eastAsia="Meiryo UI" w:hAnsi="Meiryo UI" w:hint="eastAsia"/>
                <w:sz w:val="20"/>
                <w:szCs w:val="20"/>
              </w:rPr>
              <w:t>FormsNetへご入力いただく前に、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必ず</w:t>
            </w:r>
            <w:r w:rsidRPr="003E219E">
              <w:rPr>
                <w:rFonts w:ascii="Meiryo UI" w:eastAsia="Meiryo UI" w:hAnsi="Meiryo UI" w:hint="eastAsia"/>
                <w:sz w:val="20"/>
                <w:szCs w:val="20"/>
              </w:rPr>
              <w:t>「FormsNet3マニュアル」と「細胞治療レジストリ　項目定義」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で操作手順と各項目の定義をご確認ください。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419CC6F" w14:textId="1FA0E010" w:rsidR="00BD587B" w:rsidRPr="002E3312" w:rsidRDefault="00BD587B" w:rsidP="00BD587B">
            <w:pPr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84" w:type="dxa"/>
            <w:gridSpan w:val="2"/>
            <w:shd w:val="clear" w:color="auto" w:fill="F2F2F2" w:themeFill="background1" w:themeFillShade="F2"/>
            <w:vAlign w:val="center"/>
          </w:tcPr>
          <w:p w14:paraId="0CC48AAE" w14:textId="00CAF766" w:rsidR="00BD587B" w:rsidRPr="005943B8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61FBB">
              <w:rPr>
                <w:rFonts w:ascii="Meiryo UI" w:eastAsia="Meiryo UI" w:hAnsi="Meiryo UI" w:hint="eastAsia"/>
                <w:sz w:val="24"/>
                <w:szCs w:val="20"/>
              </w:rPr>
              <w:t>□</w:t>
            </w:r>
            <w:r w:rsidRPr="00361FBB">
              <w:rPr>
                <w:rFonts w:ascii="Meiryo UI" w:eastAsia="Meiryo UI" w:hAnsi="Meiryo UI" w:hint="eastAsia"/>
                <w:sz w:val="28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承諾する　　→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>年　　　月　　　日</w:t>
            </w:r>
          </w:p>
        </w:tc>
      </w:tr>
      <w:tr w:rsidR="00A5339B" w:rsidRPr="005943B8" w14:paraId="695425EA" w14:textId="77777777" w:rsidTr="002A73E5">
        <w:tc>
          <w:tcPr>
            <w:tcW w:w="10201" w:type="dxa"/>
            <w:gridSpan w:val="5"/>
            <w:shd w:val="clear" w:color="auto" w:fill="BFBFBF" w:themeFill="background1" w:themeFillShade="BF"/>
            <w:vAlign w:val="center"/>
          </w:tcPr>
          <w:p w14:paraId="075BD702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/>
                <w:szCs w:val="20"/>
              </w:rPr>
              <w:t>データマネージャー　2人目</w:t>
            </w:r>
          </w:p>
        </w:tc>
      </w:tr>
      <w:tr w:rsidR="00A5339B" w:rsidRPr="005943B8" w14:paraId="0948BDEC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5C3F7911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0A147312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D8F309C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7FDC1D37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46AAB3C4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氏名（英語）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DBF466A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4DFD0CAD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4D6A7057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3A59B50D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E83871F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6E36A1B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                   @</w:t>
            </w:r>
          </w:p>
        </w:tc>
      </w:tr>
      <w:tr w:rsidR="00A5339B" w:rsidRPr="005943B8" w14:paraId="7C884E05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07648DFA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CD073E">
              <w:rPr>
                <w:rFonts w:ascii="Meiryo UI" w:eastAsia="Meiryo UI" w:hAnsi="Meiryo UI" w:hint="eastAsia"/>
                <w:b/>
                <w:sz w:val="20"/>
                <w:szCs w:val="20"/>
              </w:rPr>
              <w:t>TEL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37A77787" w14:textId="77777777" w:rsidR="00A5339B" w:rsidRPr="00E4071D" w:rsidRDefault="00A5339B" w:rsidP="002A73E5">
            <w:pPr>
              <w:jc w:val="center"/>
              <w:rPr>
                <w:rFonts w:ascii="Meiryo UI" w:eastAsia="Meiryo UI" w:hAnsi="Meiryo UI"/>
                <w:b/>
                <w:color w:val="0070C0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2EA1495D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A5339B" w:rsidRPr="005943B8" w14:paraId="6EC4F826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42622D6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>内線番号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16131987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697CC9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75C702D7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5339B" w:rsidRPr="005943B8" w14:paraId="1C904312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570C85D" w14:textId="77777777" w:rsidR="00A5339B" w:rsidRPr="00CD073E" w:rsidRDefault="00A5339B" w:rsidP="002A73E5">
            <w:pPr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B31A2">
              <w:rPr>
                <w:rFonts w:ascii="Meiryo UI" w:eastAsia="Meiryo UI" w:hAnsi="Meiryo UI" w:hint="eastAsia"/>
                <w:sz w:val="20"/>
                <w:szCs w:val="20"/>
              </w:rPr>
              <w:t>FAX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22C34352" w14:textId="77777777" w:rsidR="00A5339B" w:rsidRPr="00697CC9" w:rsidRDefault="00A5339B" w:rsidP="002A73E5">
            <w:pPr>
              <w:jc w:val="center"/>
              <w:rPr>
                <w:rFonts w:ascii="Meiryo UI" w:eastAsia="Meiryo UI" w:hAnsi="Meiryo UI"/>
                <w:b/>
                <w:sz w:val="16"/>
                <w:szCs w:val="20"/>
              </w:rPr>
            </w:pPr>
            <w:r w:rsidRPr="002E3312">
              <w:rPr>
                <w:rFonts w:ascii="Meiryo UI" w:eastAsia="Meiryo UI" w:hAnsi="Meiryo UI" w:hint="eastAsia"/>
                <w:sz w:val="16"/>
                <w:szCs w:val="20"/>
              </w:rPr>
              <w:t>任意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37FA68B9" w14:textId="77777777" w:rsidR="00A5339B" w:rsidRPr="005943B8" w:rsidRDefault="00A5339B" w:rsidP="002A73E5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5943B8">
              <w:rPr>
                <w:rFonts w:ascii="Meiryo UI" w:eastAsia="Meiryo UI" w:hAnsi="Meiryo UI" w:hint="eastAsia"/>
                <w:sz w:val="20"/>
                <w:szCs w:val="20"/>
              </w:rPr>
              <w:t xml:space="preserve">（　　　　　　）　　　　　－　　　　　　　　　　　</w:t>
            </w:r>
          </w:p>
        </w:tc>
      </w:tr>
      <w:tr w:rsidR="00BD587B" w:rsidRPr="005943B8" w14:paraId="494EF414" w14:textId="77777777" w:rsidTr="002A73E5">
        <w:tc>
          <w:tcPr>
            <w:tcW w:w="3397" w:type="dxa"/>
            <w:gridSpan w:val="2"/>
            <w:shd w:val="clear" w:color="auto" w:fill="F2F2F2" w:themeFill="background1" w:themeFillShade="F2"/>
            <w:vAlign w:val="center"/>
          </w:tcPr>
          <w:p w14:paraId="1BB148F0" w14:textId="42B8E507" w:rsidR="00BD587B" w:rsidRPr="00EB31A2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BD587B">
              <w:rPr>
                <w:rFonts w:ascii="Meiryo UI" w:eastAsia="Meiryo UI" w:hAnsi="Meiryo UI" w:hint="eastAsia"/>
                <w:sz w:val="20"/>
                <w:szCs w:val="20"/>
              </w:rPr>
              <w:t>FormsNetへご入力いただく前に、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必ず</w:t>
            </w:r>
            <w:r w:rsidRPr="003E219E">
              <w:rPr>
                <w:rFonts w:ascii="Meiryo UI" w:eastAsia="Meiryo UI" w:hAnsi="Meiryo UI" w:hint="eastAsia"/>
                <w:sz w:val="20"/>
                <w:szCs w:val="20"/>
              </w:rPr>
              <w:t>「FormsNet3マニュアル」と「細胞治療レジストリ　項目定義」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で操作手順と各項目の定義をご確認ください。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14:paraId="7B47EFBB" w14:textId="4951CB68" w:rsidR="00BD587B" w:rsidRPr="002E3312" w:rsidRDefault="00BD587B" w:rsidP="00BD587B">
            <w:pPr>
              <w:jc w:val="center"/>
              <w:rPr>
                <w:rFonts w:ascii="Meiryo UI" w:eastAsia="Meiryo UI" w:hAnsi="Meiryo UI"/>
                <w:sz w:val="16"/>
                <w:szCs w:val="20"/>
              </w:rPr>
            </w:pPr>
            <w:r w:rsidRPr="00E4071D">
              <w:rPr>
                <w:rFonts w:ascii="Meiryo UI" w:eastAsia="Meiryo UI" w:hAnsi="Meiryo UI" w:hint="eastAsia"/>
                <w:b/>
                <w:color w:val="0070C0"/>
                <w:sz w:val="16"/>
                <w:szCs w:val="20"/>
              </w:rPr>
              <w:t>必須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11C4E341" w14:textId="61F53B82" w:rsidR="00BD587B" w:rsidRPr="005943B8" w:rsidRDefault="00BD587B" w:rsidP="00BD587B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361FBB">
              <w:rPr>
                <w:rFonts w:ascii="Meiryo UI" w:eastAsia="Meiryo UI" w:hAnsi="Meiryo UI" w:hint="eastAsia"/>
                <w:sz w:val="24"/>
                <w:szCs w:val="20"/>
              </w:rPr>
              <w:t>□</w:t>
            </w:r>
            <w:r w:rsidRPr="00361FBB">
              <w:rPr>
                <w:rFonts w:ascii="Meiryo UI" w:eastAsia="Meiryo UI" w:hAnsi="Meiryo UI" w:hint="eastAsia"/>
                <w:sz w:val="28"/>
                <w:szCs w:val="20"/>
              </w:rPr>
              <w:t xml:space="preserve">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承諾する　　→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 xml:space="preserve">　　</w:t>
            </w:r>
            <w:r w:rsidRPr="00361FBB">
              <w:rPr>
                <w:rFonts w:ascii="Segoe UI Symbol" w:eastAsia="Meiryo UI" w:hAnsi="Segoe UI Symbol" w:cs="Segoe UI Symbol" w:hint="eastAsia"/>
                <w:sz w:val="20"/>
                <w:szCs w:val="20"/>
                <w:u w:val="single"/>
              </w:rPr>
              <w:t>年　　　月　　　日</w:t>
            </w:r>
          </w:p>
        </w:tc>
      </w:tr>
    </w:tbl>
    <w:p w14:paraId="735C241B" w14:textId="77777777" w:rsidR="00361FBB" w:rsidRDefault="00361FBB" w:rsidP="009E6CAA">
      <w:pPr>
        <w:rPr>
          <w:rFonts w:ascii="Meiryo UI" w:eastAsia="Meiryo UI" w:hAnsi="Meiryo UI"/>
          <w:sz w:val="20"/>
          <w:szCs w:val="20"/>
        </w:rPr>
      </w:pPr>
    </w:p>
    <w:p w14:paraId="641B92A8" w14:textId="5D6D3F95" w:rsidR="003D5A6B" w:rsidRPr="00A5339B" w:rsidRDefault="00A5339B" w:rsidP="009E6CAA">
      <w:pPr>
        <w:rPr>
          <w:rFonts w:ascii="Meiryo UI" w:eastAsia="Meiryo UI" w:hAnsi="Meiryo UI"/>
        </w:rPr>
      </w:pPr>
      <w:r w:rsidRPr="00241073">
        <w:rPr>
          <w:rFonts w:ascii="Meiryo UI" w:eastAsia="Meiryo UI" w:hAnsi="Meiryo UI" w:hint="eastAsia"/>
          <w:sz w:val="20"/>
          <w:szCs w:val="20"/>
        </w:rPr>
        <w:t>※</w:t>
      </w:r>
      <w:r>
        <w:rPr>
          <w:rFonts w:ascii="Meiryo UI" w:eastAsia="Meiryo UI" w:hAnsi="Meiryo UI" w:hint="eastAsia"/>
          <w:sz w:val="20"/>
          <w:szCs w:val="20"/>
        </w:rPr>
        <w:t>データマネージャー</w:t>
      </w:r>
      <w:r w:rsidRPr="00241073">
        <w:rPr>
          <w:rFonts w:ascii="Meiryo UI" w:eastAsia="Meiryo UI" w:hAnsi="Meiryo UI" w:hint="eastAsia"/>
          <w:sz w:val="20"/>
          <w:szCs w:val="20"/>
        </w:rPr>
        <w:t>を3名以上ご登録いただく場合には、</w:t>
      </w:r>
      <w:r>
        <w:rPr>
          <w:rFonts w:ascii="Meiryo UI" w:eastAsia="Meiryo UI" w:hAnsi="Meiryo UI" w:hint="eastAsia"/>
          <w:sz w:val="20"/>
          <w:szCs w:val="20"/>
        </w:rPr>
        <w:t>適宜</w:t>
      </w:r>
      <w:r w:rsidR="00FE46B6">
        <w:rPr>
          <w:rFonts w:ascii="Meiryo UI" w:eastAsia="Meiryo UI" w:hAnsi="Meiryo UI" w:hint="eastAsia"/>
          <w:sz w:val="20"/>
          <w:szCs w:val="20"/>
        </w:rPr>
        <w:t>入力欄を追加の上、記入</w:t>
      </w:r>
      <w:r w:rsidRPr="00241073">
        <w:rPr>
          <w:rFonts w:ascii="Meiryo UI" w:eastAsia="Meiryo UI" w:hAnsi="Meiryo UI" w:hint="eastAsia"/>
          <w:sz w:val="20"/>
          <w:szCs w:val="20"/>
        </w:rPr>
        <w:t>してください。</w:t>
      </w:r>
    </w:p>
    <w:sectPr w:rsidR="003D5A6B" w:rsidRPr="00A5339B" w:rsidSect="00876F91">
      <w:headerReference w:type="default" r:id="rId10"/>
      <w:footerReference w:type="default" r:id="rId11"/>
      <w:pgSz w:w="11906" w:h="16838" w:code="9"/>
      <w:pgMar w:top="1418" w:right="851" w:bottom="1418" w:left="851" w:header="567" w:footer="567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54BAD4" w16cid:durableId="21F646F8"/>
  <w16cid:commentId w16cid:paraId="7C905125" w16cid:durableId="21F646F7"/>
  <w16cid:commentId w16cid:paraId="7A139E83" w16cid:durableId="21F646F6"/>
  <w16cid:commentId w16cid:paraId="5DB502EC" w16cid:durableId="21F646F5"/>
  <w16cid:commentId w16cid:paraId="77E7583E" w16cid:durableId="21F6471D"/>
  <w16cid:commentId w16cid:paraId="013144D4" w16cid:durableId="21F6471C"/>
  <w16cid:commentId w16cid:paraId="5A2A27B2" w16cid:durableId="21F6471B"/>
  <w16cid:commentId w16cid:paraId="1E41B7BA" w16cid:durableId="21F6471A"/>
  <w16cid:commentId w16cid:paraId="5A321444" w16cid:durableId="21F64719"/>
  <w16cid:commentId w16cid:paraId="502994AA" w16cid:durableId="20E94325"/>
  <w16cid:commentId w16cid:paraId="6939CD0D" w16cid:durableId="20EA8FC9"/>
  <w16cid:commentId w16cid:paraId="60096E48" w16cid:durableId="21F6465E"/>
  <w16cid:commentId w16cid:paraId="684772E3" w16cid:durableId="21F6465D"/>
  <w16cid:commentId w16cid:paraId="17CB13B2" w16cid:durableId="20E94327"/>
  <w16cid:commentId w16cid:paraId="453B3A63" w16cid:durableId="20E94A0C"/>
  <w16cid:commentId w16cid:paraId="557FF824" w16cid:durableId="20EA8565"/>
  <w16cid:commentId w16cid:paraId="213A4F6B" w16cid:durableId="20EAC364"/>
  <w16cid:commentId w16cid:paraId="1D490F23" w16cid:durableId="20F7C473"/>
  <w16cid:commentId w16cid:paraId="4B616814" w16cid:durableId="20F7C474"/>
  <w16cid:commentId w16cid:paraId="7AF7FE3A" w16cid:durableId="20F7C475"/>
  <w16cid:commentId w16cid:paraId="16E0FB52" w16cid:durableId="20F7C476"/>
  <w16cid:commentId w16cid:paraId="50164331" w16cid:durableId="20F7C477"/>
  <w16cid:commentId w16cid:paraId="011C96CE" w16cid:durableId="20F7C478"/>
  <w16cid:commentId w16cid:paraId="18944E5A" w16cid:durableId="20F7C677"/>
  <w16cid:commentId w16cid:paraId="30889F86" w16cid:durableId="20E94A6D"/>
  <w16cid:commentId w16cid:paraId="6D358635" w16cid:durableId="20F7C47D"/>
  <w16cid:commentId w16cid:paraId="0131BEB7" w16cid:durableId="20E94F82"/>
  <w16cid:commentId w16cid:paraId="3F2BCA6D" w16cid:durableId="20EA8574"/>
  <w16cid:commentId w16cid:paraId="0F519C4A" w16cid:durableId="20EAC505"/>
  <w16cid:commentId w16cid:paraId="2CAA2339" w16cid:durableId="20F7C484"/>
  <w16cid:commentId w16cid:paraId="16161016" w16cid:durableId="20F7C485"/>
  <w16cid:commentId w16cid:paraId="6773CF51" w16cid:durableId="20F7C486"/>
  <w16cid:commentId w16cid:paraId="610A4A80" w16cid:durableId="21F645E2"/>
  <w16cid:commentId w16cid:paraId="7D252951" w16cid:durableId="21176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933A0" w14:textId="77777777" w:rsidR="00B9195A" w:rsidRDefault="00B9195A" w:rsidP="007F786B">
      <w:r>
        <w:separator/>
      </w:r>
    </w:p>
  </w:endnote>
  <w:endnote w:type="continuationSeparator" w:id="0">
    <w:p w14:paraId="7BADA364" w14:textId="77777777" w:rsidR="00B9195A" w:rsidRDefault="00B9195A" w:rsidP="007F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Segoe UI Emoj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22D4" w14:textId="347B5E65" w:rsidR="0096276C" w:rsidRPr="0096276C" w:rsidRDefault="006F2EE5" w:rsidP="006F2EE5">
    <w:pPr>
      <w:pStyle w:val="a7"/>
      <w:jc w:val="right"/>
      <w:rPr>
        <w:rFonts w:ascii="Meiryo UI" w:eastAsia="Meiryo UI" w:hAnsi="Meiryo UI"/>
      </w:rPr>
    </w:pPr>
    <w:r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00D6F17C" wp14:editId="58A72D28">
          <wp:simplePos x="0" y="0"/>
          <wp:positionH relativeFrom="column">
            <wp:posOffset>44229</wp:posOffset>
          </wp:positionH>
          <wp:positionV relativeFrom="paragraph">
            <wp:posOffset>-286607</wp:posOffset>
          </wp:positionV>
          <wp:extent cx="2226945" cy="60579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1" name="jdchct_logo_font_printblack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6945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76C" w:rsidRPr="0096276C">
      <w:rPr>
        <w:rFonts w:ascii="Meiryo UI" w:eastAsia="Meiryo UI" w:hAnsi="Meiryo UI"/>
        <w:bCs/>
        <w:sz w:val="18"/>
      </w:rPr>
      <w:fldChar w:fldCharType="begin"/>
    </w:r>
    <w:r w:rsidR="0096276C" w:rsidRPr="0096276C">
      <w:rPr>
        <w:rFonts w:ascii="Meiryo UI" w:eastAsia="Meiryo UI" w:hAnsi="Meiryo UI"/>
        <w:bCs/>
        <w:sz w:val="18"/>
      </w:rPr>
      <w:instrText>PAGE  \* Arabic  \* MERGEFORMAT</w:instrText>
    </w:r>
    <w:r w:rsidR="0096276C" w:rsidRPr="0096276C">
      <w:rPr>
        <w:rFonts w:ascii="Meiryo UI" w:eastAsia="Meiryo UI" w:hAnsi="Meiryo UI"/>
        <w:bCs/>
        <w:sz w:val="18"/>
      </w:rPr>
      <w:fldChar w:fldCharType="separate"/>
    </w:r>
    <w:r w:rsidR="00252DCA" w:rsidRPr="00252DCA">
      <w:rPr>
        <w:rFonts w:ascii="Meiryo UI" w:eastAsia="Meiryo UI" w:hAnsi="Meiryo UI"/>
        <w:bCs/>
        <w:noProof/>
        <w:sz w:val="18"/>
        <w:lang w:val="ja-JP"/>
      </w:rPr>
      <w:t>5</w:t>
    </w:r>
    <w:r w:rsidR="0096276C" w:rsidRPr="0096276C">
      <w:rPr>
        <w:rFonts w:ascii="Meiryo UI" w:eastAsia="Meiryo UI" w:hAnsi="Meiryo UI"/>
        <w:bCs/>
        <w:sz w:val="18"/>
      </w:rPr>
      <w:fldChar w:fldCharType="end"/>
    </w:r>
    <w:r w:rsidR="0096276C" w:rsidRPr="0096276C">
      <w:rPr>
        <w:rFonts w:ascii="Meiryo UI" w:eastAsia="Meiryo UI" w:hAnsi="Meiryo UI"/>
        <w:sz w:val="18"/>
        <w:lang w:val="ja-JP"/>
      </w:rPr>
      <w:t xml:space="preserve"> / </w:t>
    </w:r>
    <w:r w:rsidR="0096276C" w:rsidRPr="0096276C">
      <w:rPr>
        <w:rFonts w:ascii="Meiryo UI" w:eastAsia="Meiryo UI" w:hAnsi="Meiryo UI"/>
        <w:bCs/>
        <w:sz w:val="18"/>
      </w:rPr>
      <w:fldChar w:fldCharType="begin"/>
    </w:r>
    <w:r w:rsidR="0096276C" w:rsidRPr="0096276C">
      <w:rPr>
        <w:rFonts w:ascii="Meiryo UI" w:eastAsia="Meiryo UI" w:hAnsi="Meiryo UI"/>
        <w:bCs/>
        <w:sz w:val="18"/>
      </w:rPr>
      <w:instrText>NUMPAGES  \* Arabic  \* MERGEFORMAT</w:instrText>
    </w:r>
    <w:r w:rsidR="0096276C" w:rsidRPr="0096276C">
      <w:rPr>
        <w:rFonts w:ascii="Meiryo UI" w:eastAsia="Meiryo UI" w:hAnsi="Meiryo UI"/>
        <w:bCs/>
        <w:sz w:val="18"/>
      </w:rPr>
      <w:fldChar w:fldCharType="separate"/>
    </w:r>
    <w:r w:rsidR="00252DCA" w:rsidRPr="00252DCA">
      <w:rPr>
        <w:rFonts w:ascii="Meiryo UI" w:eastAsia="Meiryo UI" w:hAnsi="Meiryo UI"/>
        <w:bCs/>
        <w:noProof/>
        <w:sz w:val="18"/>
        <w:lang w:val="ja-JP"/>
      </w:rPr>
      <w:t>5</w:t>
    </w:r>
    <w:r w:rsidR="0096276C" w:rsidRPr="0096276C">
      <w:rPr>
        <w:rFonts w:ascii="Meiryo UI" w:eastAsia="Meiryo UI" w:hAnsi="Meiryo UI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08FD4" w14:textId="77777777" w:rsidR="00B9195A" w:rsidRDefault="00B9195A" w:rsidP="007F786B">
      <w:r>
        <w:separator/>
      </w:r>
    </w:p>
  </w:footnote>
  <w:footnote w:type="continuationSeparator" w:id="0">
    <w:p w14:paraId="2D0098A8" w14:textId="77777777" w:rsidR="00B9195A" w:rsidRDefault="00B9195A" w:rsidP="007F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D365" w14:textId="294E7FB5" w:rsidR="00AB1401" w:rsidRDefault="00876F91" w:rsidP="002F6422">
    <w:pPr>
      <w:pStyle w:val="a5"/>
      <w:jc w:val="right"/>
      <w:rPr>
        <w:rFonts w:ascii="Meiryo UI" w:eastAsia="Meiryo UI" w:hAnsi="Meiryo UI"/>
        <w:sz w:val="18"/>
      </w:rPr>
    </w:pPr>
    <w:r w:rsidRPr="00170916">
      <w:rPr>
        <w:rFonts w:ascii="Meiryo UI" w:eastAsia="Meiryo UI" w:hAnsi="Meiryo UI"/>
        <w:b/>
        <w:bCs/>
        <w:noProof/>
        <w:color w:val="00B050"/>
        <w:szCs w:val="44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19C8CD" wp14:editId="4B81E84D">
              <wp:simplePos x="0" y="0"/>
              <wp:positionH relativeFrom="column">
                <wp:posOffset>-102870</wp:posOffset>
              </wp:positionH>
              <wp:positionV relativeFrom="paragraph">
                <wp:posOffset>-87792</wp:posOffset>
              </wp:positionV>
              <wp:extent cx="2847975" cy="544830"/>
              <wp:effectExtent l="0" t="0" r="9525" b="762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7467A" w14:textId="11C77E8E" w:rsidR="00AB1401" w:rsidRDefault="00AB1401" w:rsidP="00170916">
                          <w:pPr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44"/>
                              <w:u w:val="single"/>
                            </w:rPr>
                          </w:pPr>
                          <w:r w:rsidRPr="00170916">
                            <w:rPr>
                              <w:rFonts w:ascii="Meiryo UI" w:eastAsia="Meiryo UI" w:hAnsi="Meiryo UI" w:hint="eastAsia"/>
                              <w:sz w:val="18"/>
                            </w:rPr>
                            <w:t>造血細胞移植および細胞治療の全国調査</w:t>
                          </w:r>
                        </w:p>
                        <w:p w14:paraId="49AADA16" w14:textId="1207CDC1" w:rsidR="00B9195A" w:rsidRDefault="00B9195A" w:rsidP="00170916">
                          <w:r w:rsidRPr="00170916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44"/>
                              <w:u w:val="single"/>
                            </w:rPr>
                            <w:t>細胞治療レジストリ</w:t>
                          </w:r>
                          <w:r w:rsidRPr="00170916">
                            <w:rPr>
                              <w:rFonts w:ascii="Meiryo UI" w:eastAsia="Meiryo UI" w:hAnsi="Meiryo UI"/>
                              <w:b/>
                              <w:bCs/>
                              <w:sz w:val="24"/>
                              <w:szCs w:val="44"/>
                              <w:u w:val="single"/>
                            </w:rPr>
                            <w:t xml:space="preserve"> </w:t>
                          </w:r>
                          <w:r w:rsidRPr="00170916">
                            <w:rPr>
                              <w:rFonts w:ascii="Meiryo UI" w:eastAsia="Meiryo UI" w:hAnsi="Meiryo UI" w:hint="eastAsia"/>
                              <w:b/>
                              <w:bCs/>
                              <w:sz w:val="24"/>
                              <w:szCs w:val="44"/>
                              <w:u w:val="single"/>
                            </w:rPr>
                            <w:t>新規施設登録届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9C8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8.1pt;margin-top:-6.9pt;width:224.25pt;height:4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" stroked="f">
              <v:textbox>
                <w:txbxContent>
                  <w:p w14:paraId="2427467A" w14:textId="11C77E8E" w:rsidR="00AB1401" w:rsidRDefault="00AB1401" w:rsidP="00170916">
                    <w:pPr>
                      <w:rPr>
                        <w:rFonts w:ascii="Meiryo UI" w:eastAsia="Meiryo UI" w:hAnsi="Meiryo UI"/>
                        <w:b/>
                        <w:bCs/>
                        <w:sz w:val="24"/>
                        <w:szCs w:val="44"/>
                        <w:u w:val="single"/>
                      </w:rPr>
                    </w:pPr>
                    <w:r w:rsidRPr="00170916">
                      <w:rPr>
                        <w:rFonts w:ascii="Meiryo UI" w:eastAsia="Meiryo UI" w:hAnsi="Meiryo UI" w:hint="eastAsia"/>
                        <w:sz w:val="18"/>
                      </w:rPr>
                      <w:t>造血細胞移植および細胞治療の全国調査</w:t>
                    </w:r>
                  </w:p>
                  <w:p w14:paraId="49AADA16" w14:textId="1207CDC1" w:rsidR="00B9195A" w:rsidRDefault="00B9195A" w:rsidP="00170916">
                    <w:r w:rsidRPr="00170916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44"/>
                        <w:u w:val="single"/>
                      </w:rPr>
                      <w:t>細胞治療レジストリ</w:t>
                    </w:r>
                    <w:r w:rsidRPr="00170916">
                      <w:rPr>
                        <w:rFonts w:ascii="Meiryo UI" w:eastAsia="Meiryo UI" w:hAnsi="Meiryo UI"/>
                        <w:b/>
                        <w:bCs/>
                        <w:sz w:val="24"/>
                        <w:szCs w:val="44"/>
                        <w:u w:val="single"/>
                      </w:rPr>
                      <w:t xml:space="preserve"> </w:t>
                    </w:r>
                    <w:r w:rsidRPr="00170916">
                      <w:rPr>
                        <w:rFonts w:ascii="Meiryo UI" w:eastAsia="Meiryo UI" w:hAnsi="Meiryo UI" w:hint="eastAsia"/>
                        <w:b/>
                        <w:bCs/>
                        <w:sz w:val="24"/>
                        <w:szCs w:val="44"/>
                        <w:u w:val="single"/>
                      </w:rPr>
                      <w:t>新規施設登録届</w:t>
                    </w:r>
                  </w:p>
                </w:txbxContent>
              </v:textbox>
            </v:shape>
          </w:pict>
        </mc:Fallback>
      </mc:AlternateContent>
    </w:r>
  </w:p>
  <w:p w14:paraId="79553791" w14:textId="051D6396" w:rsidR="00B9195A" w:rsidRPr="002F6422" w:rsidRDefault="00876F91" w:rsidP="00876F91">
    <w:pPr>
      <w:pStyle w:val="a5"/>
      <w:wordWrap w:val="0"/>
      <w:jc w:val="right"/>
      <w:rPr>
        <w:rFonts w:ascii="Meiryo UI" w:eastAsia="Meiryo UI" w:hAnsi="Meiryo UI"/>
      </w:rPr>
    </w:pPr>
    <w:r w:rsidRPr="00252DCA">
      <w:rPr>
        <w:rFonts w:ascii="Meiryo UI" w:eastAsia="Meiryo UI" w:hAnsi="Meiryo UI" w:hint="eastAsia"/>
        <w:color w:val="808080" w:themeColor="background1" w:themeShade="80"/>
      </w:rPr>
      <w:t>2020年</w:t>
    </w:r>
    <w:r w:rsidR="004534C7" w:rsidRPr="00252DCA">
      <w:rPr>
        <w:rFonts w:ascii="Meiryo UI" w:eastAsia="Meiryo UI" w:hAnsi="Meiryo UI" w:hint="eastAsia"/>
        <w:color w:val="808080" w:themeColor="background1" w:themeShade="80"/>
      </w:rPr>
      <w:t>4</w:t>
    </w:r>
    <w:r w:rsidRPr="00252DCA">
      <w:rPr>
        <w:rFonts w:ascii="Meiryo UI" w:eastAsia="Meiryo UI" w:hAnsi="Meiryo UI" w:hint="eastAsia"/>
        <w:color w:val="808080" w:themeColor="background1" w:themeShade="80"/>
      </w:rPr>
      <w:t>月</w:t>
    </w:r>
    <w:r w:rsidR="00252DCA" w:rsidRPr="00252DCA">
      <w:rPr>
        <w:rFonts w:ascii="Meiryo UI" w:eastAsia="Meiryo UI" w:hAnsi="Meiryo UI" w:hint="eastAsia"/>
        <w:color w:val="808080" w:themeColor="background1" w:themeShade="80"/>
      </w:rPr>
      <w:t>3</w:t>
    </w:r>
    <w:r w:rsidRPr="00252DCA">
      <w:rPr>
        <w:rFonts w:ascii="Meiryo UI" w:eastAsia="Meiryo UI" w:hAnsi="Meiryo UI" w:hint="eastAsia"/>
        <w:color w:val="808080" w:themeColor="background1" w:themeShade="80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061"/>
    <w:multiLevelType w:val="hybridMultilevel"/>
    <w:tmpl w:val="6BC6F6B6"/>
    <w:lvl w:ilvl="0" w:tplc="25B4F4F2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70F621D"/>
    <w:multiLevelType w:val="hybridMultilevel"/>
    <w:tmpl w:val="97C2729C"/>
    <w:lvl w:ilvl="0" w:tplc="9E86E58A">
      <w:start w:val="1"/>
      <w:numFmt w:val="decimal"/>
      <w:lvlText w:val="「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06E5D"/>
    <w:multiLevelType w:val="hybridMultilevel"/>
    <w:tmpl w:val="4E265F96"/>
    <w:lvl w:ilvl="0" w:tplc="8198115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2D962E4"/>
    <w:multiLevelType w:val="hybridMultilevel"/>
    <w:tmpl w:val="47667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9A4343"/>
    <w:multiLevelType w:val="hybridMultilevel"/>
    <w:tmpl w:val="EBE8D35A"/>
    <w:lvl w:ilvl="0" w:tplc="B552B8F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</w:abstractNum>
  <w:abstractNum w:abstractNumId="5" w15:restartNumberingAfterBreak="0">
    <w:nsid w:val="3A4D5400"/>
    <w:multiLevelType w:val="hybridMultilevel"/>
    <w:tmpl w:val="888019C6"/>
    <w:lvl w:ilvl="0" w:tplc="357E8EE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C5197F"/>
    <w:multiLevelType w:val="hybridMultilevel"/>
    <w:tmpl w:val="E986781E"/>
    <w:lvl w:ilvl="0" w:tplc="91944892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4DE75C84"/>
    <w:multiLevelType w:val="hybridMultilevel"/>
    <w:tmpl w:val="F6A01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0351B"/>
    <w:multiLevelType w:val="hybridMultilevel"/>
    <w:tmpl w:val="22F6B6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3975A1"/>
    <w:multiLevelType w:val="hybridMultilevel"/>
    <w:tmpl w:val="392E1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FB485C"/>
    <w:multiLevelType w:val="hybridMultilevel"/>
    <w:tmpl w:val="1C38FD7E"/>
    <w:lvl w:ilvl="0" w:tplc="4FA4AAEE">
      <w:start w:val="1"/>
      <w:numFmt w:val="decimal"/>
      <w:lvlText w:val="%1."/>
      <w:lvlJc w:val="left"/>
      <w:pPr>
        <w:ind w:left="420" w:hanging="420"/>
      </w:pPr>
      <w:rPr>
        <w:color w:val="auto"/>
        <w:sz w:val="22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03"/>
    <w:rsid w:val="0007206B"/>
    <w:rsid w:val="00073624"/>
    <w:rsid w:val="000E594A"/>
    <w:rsid w:val="000E618D"/>
    <w:rsid w:val="000E70A2"/>
    <w:rsid w:val="000F2129"/>
    <w:rsid w:val="000F3BED"/>
    <w:rsid w:val="000F4C00"/>
    <w:rsid w:val="001011C2"/>
    <w:rsid w:val="00102707"/>
    <w:rsid w:val="00170916"/>
    <w:rsid w:val="002144FA"/>
    <w:rsid w:val="00236547"/>
    <w:rsid w:val="00241073"/>
    <w:rsid w:val="00246DEA"/>
    <w:rsid w:val="00252DCA"/>
    <w:rsid w:val="0028707C"/>
    <w:rsid w:val="002875BA"/>
    <w:rsid w:val="002A1DDC"/>
    <w:rsid w:val="002A7F23"/>
    <w:rsid w:val="002C0F7F"/>
    <w:rsid w:val="002D3816"/>
    <w:rsid w:val="002E3312"/>
    <w:rsid w:val="002F6422"/>
    <w:rsid w:val="002F7975"/>
    <w:rsid w:val="003015A8"/>
    <w:rsid w:val="003135EF"/>
    <w:rsid w:val="00315569"/>
    <w:rsid w:val="00360D3E"/>
    <w:rsid w:val="00361FBB"/>
    <w:rsid w:val="003823DF"/>
    <w:rsid w:val="003C5BD1"/>
    <w:rsid w:val="003D5A6B"/>
    <w:rsid w:val="003D7AC5"/>
    <w:rsid w:val="003E219E"/>
    <w:rsid w:val="004148DB"/>
    <w:rsid w:val="0044073F"/>
    <w:rsid w:val="0044482A"/>
    <w:rsid w:val="004534C7"/>
    <w:rsid w:val="004627E6"/>
    <w:rsid w:val="004B3730"/>
    <w:rsid w:val="004D58E2"/>
    <w:rsid w:val="004E0DFA"/>
    <w:rsid w:val="004E5E54"/>
    <w:rsid w:val="004E6894"/>
    <w:rsid w:val="00516A72"/>
    <w:rsid w:val="00530ECF"/>
    <w:rsid w:val="005815FA"/>
    <w:rsid w:val="00581A71"/>
    <w:rsid w:val="00582993"/>
    <w:rsid w:val="00584F25"/>
    <w:rsid w:val="00590E21"/>
    <w:rsid w:val="005943B8"/>
    <w:rsid w:val="005B1C11"/>
    <w:rsid w:val="005B5B91"/>
    <w:rsid w:val="005E3F34"/>
    <w:rsid w:val="006316DF"/>
    <w:rsid w:val="006408FC"/>
    <w:rsid w:val="00663BEB"/>
    <w:rsid w:val="00670FF7"/>
    <w:rsid w:val="0067406A"/>
    <w:rsid w:val="00684247"/>
    <w:rsid w:val="0069416C"/>
    <w:rsid w:val="00697CC9"/>
    <w:rsid w:val="006B50FB"/>
    <w:rsid w:val="006C6CD2"/>
    <w:rsid w:val="006E5BCE"/>
    <w:rsid w:val="006F2EE5"/>
    <w:rsid w:val="007000D4"/>
    <w:rsid w:val="0074125C"/>
    <w:rsid w:val="00760A64"/>
    <w:rsid w:val="00765E7F"/>
    <w:rsid w:val="007A700F"/>
    <w:rsid w:val="007B2E12"/>
    <w:rsid w:val="007D36CC"/>
    <w:rsid w:val="007D79DF"/>
    <w:rsid w:val="007F786B"/>
    <w:rsid w:val="008131B9"/>
    <w:rsid w:val="0082444F"/>
    <w:rsid w:val="008554A6"/>
    <w:rsid w:val="00871453"/>
    <w:rsid w:val="00876F91"/>
    <w:rsid w:val="008A1A6B"/>
    <w:rsid w:val="008B4F60"/>
    <w:rsid w:val="008D22F9"/>
    <w:rsid w:val="008E24AD"/>
    <w:rsid w:val="008F4B3C"/>
    <w:rsid w:val="008F596A"/>
    <w:rsid w:val="008F7985"/>
    <w:rsid w:val="00900F33"/>
    <w:rsid w:val="00925573"/>
    <w:rsid w:val="00961774"/>
    <w:rsid w:val="0096276C"/>
    <w:rsid w:val="00980B6F"/>
    <w:rsid w:val="009A7A74"/>
    <w:rsid w:val="009C4DBC"/>
    <w:rsid w:val="009E31AE"/>
    <w:rsid w:val="009E6CAA"/>
    <w:rsid w:val="009F6765"/>
    <w:rsid w:val="00A054AD"/>
    <w:rsid w:val="00A074B0"/>
    <w:rsid w:val="00A132AC"/>
    <w:rsid w:val="00A47E35"/>
    <w:rsid w:val="00A5339B"/>
    <w:rsid w:val="00A540E3"/>
    <w:rsid w:val="00A81AAD"/>
    <w:rsid w:val="00AA1CDB"/>
    <w:rsid w:val="00AA2303"/>
    <w:rsid w:val="00AB0C77"/>
    <w:rsid w:val="00AB1401"/>
    <w:rsid w:val="00AC0E98"/>
    <w:rsid w:val="00AC1953"/>
    <w:rsid w:val="00B058CB"/>
    <w:rsid w:val="00B23EE0"/>
    <w:rsid w:val="00B708AC"/>
    <w:rsid w:val="00B716B8"/>
    <w:rsid w:val="00B87D42"/>
    <w:rsid w:val="00B9195A"/>
    <w:rsid w:val="00B95302"/>
    <w:rsid w:val="00B96288"/>
    <w:rsid w:val="00BB4F7E"/>
    <w:rsid w:val="00BD587B"/>
    <w:rsid w:val="00BF2593"/>
    <w:rsid w:val="00BF6A47"/>
    <w:rsid w:val="00BF78AC"/>
    <w:rsid w:val="00C0672D"/>
    <w:rsid w:val="00C12C0C"/>
    <w:rsid w:val="00C560B8"/>
    <w:rsid w:val="00C748CE"/>
    <w:rsid w:val="00CD073E"/>
    <w:rsid w:val="00CD2353"/>
    <w:rsid w:val="00CD4D50"/>
    <w:rsid w:val="00CE00E0"/>
    <w:rsid w:val="00CF69B6"/>
    <w:rsid w:val="00D15FCF"/>
    <w:rsid w:val="00D519FC"/>
    <w:rsid w:val="00D51F93"/>
    <w:rsid w:val="00D92FF2"/>
    <w:rsid w:val="00D94C04"/>
    <w:rsid w:val="00DA213A"/>
    <w:rsid w:val="00DB78A1"/>
    <w:rsid w:val="00DC6737"/>
    <w:rsid w:val="00DD0109"/>
    <w:rsid w:val="00DF48B3"/>
    <w:rsid w:val="00DF51CC"/>
    <w:rsid w:val="00E01E33"/>
    <w:rsid w:val="00E03D7D"/>
    <w:rsid w:val="00E20608"/>
    <w:rsid w:val="00E25EB6"/>
    <w:rsid w:val="00E3693B"/>
    <w:rsid w:val="00E37BA5"/>
    <w:rsid w:val="00E4071D"/>
    <w:rsid w:val="00E84225"/>
    <w:rsid w:val="00E9355B"/>
    <w:rsid w:val="00E9611D"/>
    <w:rsid w:val="00EA172F"/>
    <w:rsid w:val="00EA6BD1"/>
    <w:rsid w:val="00EB31A2"/>
    <w:rsid w:val="00EB4338"/>
    <w:rsid w:val="00ED0AB0"/>
    <w:rsid w:val="00ED640D"/>
    <w:rsid w:val="00EE448D"/>
    <w:rsid w:val="00EE6F08"/>
    <w:rsid w:val="00EE6FA8"/>
    <w:rsid w:val="00F17E2E"/>
    <w:rsid w:val="00F32A0E"/>
    <w:rsid w:val="00F33A39"/>
    <w:rsid w:val="00F3669D"/>
    <w:rsid w:val="00F56F61"/>
    <w:rsid w:val="00F651D2"/>
    <w:rsid w:val="00F67283"/>
    <w:rsid w:val="00F9304A"/>
    <w:rsid w:val="00F934CA"/>
    <w:rsid w:val="00F9509A"/>
    <w:rsid w:val="00FB0F69"/>
    <w:rsid w:val="00FC2121"/>
    <w:rsid w:val="00FE46B6"/>
    <w:rsid w:val="00FF3DB7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347A9C6"/>
  <w15:chartTrackingRefBased/>
  <w15:docId w15:val="{22F8D6BD-C628-494D-9AC7-4CD5C542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BE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B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63BEB"/>
    <w:pPr>
      <w:tabs>
        <w:tab w:val="right" w:leader="dot" w:pos="9746"/>
      </w:tabs>
    </w:pPr>
    <w:rPr>
      <w:rFonts w:ascii="Meiryo UI" w:eastAsia="Meiryo UI" w:hAnsi="Meiryo UI"/>
      <w:noProof/>
      <w:szCs w:val="21"/>
    </w:rPr>
  </w:style>
  <w:style w:type="character" w:customStyle="1" w:styleId="10">
    <w:name w:val="見出し 1 (文字)"/>
    <w:basedOn w:val="a0"/>
    <w:link w:val="1"/>
    <w:uiPriority w:val="9"/>
    <w:rsid w:val="00663BE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2"/>
    <w:uiPriority w:val="39"/>
    <w:unhideWhenUsed/>
    <w:qFormat/>
    <w:rsid w:val="00663BEB"/>
    <w:pPr>
      <w:keepLines/>
      <w:widowControl/>
      <w:spacing w:before="240" w:line="259" w:lineRule="auto"/>
      <w:jc w:val="left"/>
      <w:outlineLvl w:val="9"/>
    </w:pPr>
    <w:rPr>
      <w:rFonts w:ascii="Meiryo UI" w:eastAsia="Meiryo UI" w:hAnsi="Meiryo UI"/>
      <w:b/>
      <w:color w:val="000000" w:themeColor="text1"/>
      <w:kern w:val="0"/>
      <w:sz w:val="28"/>
      <w:szCs w:val="32"/>
      <w:lang w:val="ja-JP"/>
    </w:rPr>
  </w:style>
  <w:style w:type="character" w:customStyle="1" w:styleId="20">
    <w:name w:val="見出し 2 (文字)"/>
    <w:basedOn w:val="a0"/>
    <w:link w:val="2"/>
    <w:uiPriority w:val="9"/>
    <w:semiHidden/>
    <w:rsid w:val="00663BEB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AA230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AA2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F78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786B"/>
  </w:style>
  <w:style w:type="paragraph" w:styleId="a7">
    <w:name w:val="footer"/>
    <w:basedOn w:val="a"/>
    <w:link w:val="a8"/>
    <w:uiPriority w:val="99"/>
    <w:unhideWhenUsed/>
    <w:rsid w:val="007F7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786B"/>
  </w:style>
  <w:style w:type="paragraph" w:styleId="a9">
    <w:name w:val="Balloon Text"/>
    <w:basedOn w:val="a"/>
    <w:link w:val="aa"/>
    <w:uiPriority w:val="99"/>
    <w:semiHidden/>
    <w:unhideWhenUsed/>
    <w:rsid w:val="00FB0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F6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316D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316D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316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316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16DF"/>
    <w:rPr>
      <w:b/>
      <w:bCs/>
    </w:rPr>
  </w:style>
  <w:style w:type="paragraph" w:styleId="af0">
    <w:name w:val="Revision"/>
    <w:hidden/>
    <w:uiPriority w:val="99"/>
    <w:semiHidden/>
    <w:rsid w:val="008A1A6B"/>
  </w:style>
  <w:style w:type="paragraph" w:styleId="af1">
    <w:name w:val="List Paragraph"/>
    <w:basedOn w:val="a"/>
    <w:uiPriority w:val="34"/>
    <w:qFormat/>
    <w:rsid w:val="004B37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BBF5-7E1F-49B6-A933-DC0165CC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n-matsubara</dc:creator>
  <cp:keywords/>
  <dc:description/>
  <cp:lastModifiedBy>n-matsubara</cp:lastModifiedBy>
  <cp:revision>3</cp:revision>
  <cp:lastPrinted>2020-03-06T07:57:00Z</cp:lastPrinted>
  <dcterms:created xsi:type="dcterms:W3CDTF">2020-04-03T05:36:00Z</dcterms:created>
  <dcterms:modified xsi:type="dcterms:W3CDTF">2020-04-03T05:36:00Z</dcterms:modified>
</cp:coreProperties>
</file>